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4820" w14:textId="77777777" w:rsidR="00554907" w:rsidRDefault="00547488">
      <w:pPr>
        <w:spacing w:before="82"/>
        <w:ind w:left="1615" w:right="1785"/>
        <w:jc w:val="center"/>
        <w:rPr>
          <w:b/>
          <w:sz w:val="20"/>
        </w:rPr>
      </w:pPr>
      <w:r>
        <w:rPr>
          <w:sz w:val="20"/>
        </w:rPr>
        <w:t xml:space="preserve">Available </w:t>
      </w:r>
      <w:proofErr w:type="gramStart"/>
      <w:r>
        <w:rPr>
          <w:sz w:val="20"/>
        </w:rPr>
        <w:t>online :</w:t>
      </w:r>
      <w:proofErr w:type="gramEnd"/>
      <w:r>
        <w:rPr>
          <w:sz w:val="20"/>
        </w:rPr>
        <w:t xml:space="preserve"> https://jurnal.upnyk.ac.id/index.php/ijcbm/index</w:t>
      </w:r>
      <w:r>
        <w:rPr>
          <w:spacing w:val="-42"/>
          <w:sz w:val="20"/>
        </w:rPr>
        <w:t xml:space="preserve"> </w:t>
      </w:r>
      <w:r>
        <w:rPr>
          <w:b/>
          <w:sz w:val="20"/>
        </w:rPr>
        <w:t>International Journal of Creative Business and Management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(IJCBM)</w:t>
      </w:r>
    </w:p>
    <w:p w14:paraId="2C1403FA" w14:textId="77777777" w:rsidR="001442F9" w:rsidRDefault="001442F9" w:rsidP="001442F9">
      <w:pPr>
        <w:spacing w:line="228" w:lineRule="exact"/>
        <w:ind w:left="1466" w:right="1457"/>
        <w:jc w:val="center"/>
        <w:rPr>
          <w:sz w:val="20"/>
        </w:rPr>
      </w:pPr>
      <w:r>
        <w:rPr>
          <w:sz w:val="20"/>
        </w:rPr>
        <w:t>ISSN</w:t>
      </w:r>
      <w:r>
        <w:rPr>
          <w:spacing w:val="-3"/>
          <w:sz w:val="20"/>
        </w:rPr>
        <w:t xml:space="preserve"> </w:t>
      </w:r>
      <w:r>
        <w:rPr>
          <w:sz w:val="20"/>
        </w:rPr>
        <w:t>2775-7668</w:t>
      </w:r>
      <w:r>
        <w:rPr>
          <w:spacing w:val="-2"/>
          <w:sz w:val="20"/>
        </w:rPr>
        <w:t xml:space="preserve"> </w:t>
      </w:r>
      <w:r>
        <w:rPr>
          <w:sz w:val="20"/>
        </w:rPr>
        <w:t>(Print)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pacing w:val="-2"/>
          <w:sz w:val="20"/>
        </w:rPr>
        <w:t xml:space="preserve"> </w:t>
      </w:r>
      <w:r>
        <w:rPr>
          <w:sz w:val="20"/>
        </w:rPr>
        <w:t>2775-7862</w:t>
      </w:r>
      <w:r>
        <w:rPr>
          <w:spacing w:val="-2"/>
          <w:sz w:val="20"/>
        </w:rPr>
        <w:t xml:space="preserve"> </w:t>
      </w:r>
      <w:r>
        <w:rPr>
          <w:sz w:val="20"/>
        </w:rPr>
        <w:t>(Online)</w:t>
      </w:r>
    </w:p>
    <w:p w14:paraId="08FB261D" w14:textId="77777777" w:rsidR="00554907" w:rsidRDefault="00547488">
      <w:pPr>
        <w:spacing w:line="232" w:lineRule="exact"/>
        <w:ind w:left="1615" w:right="1643"/>
        <w:jc w:val="center"/>
        <w:rPr>
          <w:sz w:val="20"/>
        </w:rPr>
      </w:pP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(2021):</w:t>
      </w:r>
      <w:r>
        <w:rPr>
          <w:spacing w:val="-1"/>
          <w:sz w:val="20"/>
        </w:rPr>
        <w:t xml:space="preserve"> </w:t>
      </w:r>
      <w:r>
        <w:rPr>
          <w:sz w:val="20"/>
        </w:rPr>
        <w:t>24-37</w:t>
      </w:r>
    </w:p>
    <w:p w14:paraId="25F1DFB5" w14:textId="77777777" w:rsidR="00554907" w:rsidRDefault="00554907">
      <w:pPr>
        <w:pStyle w:val="BodyText"/>
        <w:spacing w:before="1"/>
        <w:rPr>
          <w:sz w:val="24"/>
        </w:rPr>
      </w:pPr>
    </w:p>
    <w:p w14:paraId="4B1FECEF" w14:textId="77777777" w:rsidR="00554907" w:rsidRDefault="00547488">
      <w:pPr>
        <w:pStyle w:val="Title"/>
        <w:spacing w:line="218" w:lineRule="auto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Medium</w:t>
      </w:r>
      <w:r>
        <w:rPr>
          <w:spacing w:val="-54"/>
        </w:rPr>
        <w:t xml:space="preserve"> </w:t>
      </w:r>
      <w:r>
        <w:t>Enterprises</w:t>
      </w:r>
      <w:r>
        <w:rPr>
          <w:spacing w:val="-1"/>
        </w:rPr>
        <w:t xml:space="preserve"> </w:t>
      </w:r>
      <w:r>
        <w:t>(SMEs) in Nasugbu, Batangas</w:t>
      </w:r>
    </w:p>
    <w:p w14:paraId="22D15FEC" w14:textId="77777777" w:rsidR="00554907" w:rsidRDefault="00554907">
      <w:pPr>
        <w:pStyle w:val="BodyText"/>
        <w:rPr>
          <w:b/>
          <w:sz w:val="30"/>
        </w:rPr>
      </w:pPr>
    </w:p>
    <w:p w14:paraId="5559A511" w14:textId="77777777" w:rsidR="00554907" w:rsidRDefault="00554907">
      <w:pPr>
        <w:pStyle w:val="BodyText"/>
        <w:spacing w:before="6"/>
        <w:rPr>
          <w:b/>
          <w:sz w:val="23"/>
        </w:rPr>
      </w:pPr>
    </w:p>
    <w:p w14:paraId="6B1E7030" w14:textId="77777777" w:rsidR="00554907" w:rsidRDefault="00547488">
      <w:pPr>
        <w:ind w:left="457" w:right="487"/>
        <w:jc w:val="center"/>
        <w:rPr>
          <w:b/>
          <w:sz w:val="16"/>
        </w:rPr>
      </w:pPr>
      <w:r>
        <w:rPr>
          <w:b/>
          <w:sz w:val="24"/>
        </w:rPr>
        <w:t>Marvin C. Hernandez</w:t>
      </w:r>
      <w:r>
        <w:rPr>
          <w:b/>
          <w:position w:val="6"/>
          <w:sz w:val="16"/>
        </w:rPr>
        <w:t>1</w:t>
      </w:r>
      <w:r>
        <w:rPr>
          <w:b/>
          <w:sz w:val="24"/>
        </w:rPr>
        <w:t>, Corinna S. Balboa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, Rommel C. Cuenca</w:t>
      </w:r>
      <w:r>
        <w:rPr>
          <w:b/>
          <w:position w:val="6"/>
          <w:sz w:val="16"/>
        </w:rPr>
        <w:t>3</w:t>
      </w:r>
      <w:r>
        <w:rPr>
          <w:b/>
          <w:sz w:val="24"/>
        </w:rPr>
        <w:t>, Nikki Dale G.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Quilantang</w:t>
      </w:r>
      <w:r>
        <w:rPr>
          <w:b/>
          <w:position w:val="6"/>
          <w:sz w:val="16"/>
        </w:rPr>
        <w:t>4</w:t>
      </w:r>
    </w:p>
    <w:p w14:paraId="09C2DAAD" w14:textId="77777777" w:rsidR="00554907" w:rsidRDefault="00554907">
      <w:pPr>
        <w:pStyle w:val="BodyText"/>
        <w:spacing w:before="10"/>
        <w:rPr>
          <w:b/>
          <w:sz w:val="24"/>
        </w:rPr>
      </w:pPr>
    </w:p>
    <w:p w14:paraId="134BCE6E" w14:textId="77777777" w:rsidR="00554907" w:rsidRDefault="00547488">
      <w:pPr>
        <w:ind w:left="230" w:right="259"/>
        <w:jc w:val="center"/>
        <w:rPr>
          <w:sz w:val="20"/>
        </w:rPr>
      </w:pPr>
      <w:r>
        <w:rPr>
          <w:position w:val="5"/>
          <w:sz w:val="13"/>
        </w:rPr>
        <w:t xml:space="preserve">1,2,3,4 </w:t>
      </w:r>
      <w:r>
        <w:rPr>
          <w:sz w:val="20"/>
        </w:rPr>
        <w:t>College of Accountancy, Business, Economics and International Hospitality Management Batangas</w:t>
      </w:r>
      <w:r>
        <w:rPr>
          <w:spacing w:val="-42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"/>
          <w:sz w:val="20"/>
        </w:rPr>
        <w:t xml:space="preserve"> </w:t>
      </w:r>
      <w:r>
        <w:rPr>
          <w:sz w:val="20"/>
        </w:rPr>
        <w:t>Philippines</w:t>
      </w:r>
    </w:p>
    <w:p w14:paraId="5E3B128C" w14:textId="77777777" w:rsidR="00554907" w:rsidRDefault="00554907">
      <w:pPr>
        <w:pStyle w:val="BodyText"/>
        <w:rPr>
          <w:sz w:val="24"/>
        </w:rPr>
      </w:pPr>
    </w:p>
    <w:p w14:paraId="1B4374BB" w14:textId="77777777" w:rsidR="00554907" w:rsidRDefault="00554907">
      <w:pPr>
        <w:pStyle w:val="BodyText"/>
        <w:rPr>
          <w:sz w:val="24"/>
        </w:rPr>
      </w:pPr>
    </w:p>
    <w:p w14:paraId="05E1E4AE" w14:textId="77777777" w:rsidR="00554907" w:rsidRDefault="00547488">
      <w:pPr>
        <w:spacing w:before="150"/>
        <w:ind w:left="1615" w:right="1643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14:paraId="460EAA46" w14:textId="77777777" w:rsidR="00554907" w:rsidRDefault="00547488">
      <w:pPr>
        <w:spacing w:before="59"/>
        <w:ind w:left="767" w:right="792"/>
        <w:jc w:val="both"/>
        <w:rPr>
          <w:sz w:val="18"/>
        </w:rPr>
      </w:pPr>
      <w:r>
        <w:rPr>
          <w:color w:val="0E101A"/>
          <w:sz w:val="18"/>
        </w:rPr>
        <w:t>Small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and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Medium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Enterprises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have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been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identified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as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important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contributors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to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economic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pacing w:val="-1"/>
          <w:sz w:val="18"/>
        </w:rPr>
        <w:t>development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pacing w:val="-1"/>
          <w:sz w:val="18"/>
        </w:rPr>
        <w:t>who</w:t>
      </w:r>
      <w:r>
        <w:rPr>
          <w:color w:val="0E101A"/>
          <w:spacing w:val="-12"/>
          <w:sz w:val="18"/>
        </w:rPr>
        <w:t xml:space="preserve"> </w:t>
      </w:r>
      <w:r>
        <w:rPr>
          <w:color w:val="0E101A"/>
          <w:spacing w:val="-1"/>
          <w:sz w:val="18"/>
        </w:rPr>
        <w:t>face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pacing w:val="-1"/>
          <w:sz w:val="18"/>
        </w:rPr>
        <w:t>a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pacing w:val="-1"/>
          <w:sz w:val="18"/>
        </w:rPr>
        <w:t>range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of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challenges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that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work</w:t>
      </w:r>
      <w:r>
        <w:rPr>
          <w:color w:val="0E101A"/>
          <w:spacing w:val="-12"/>
          <w:sz w:val="18"/>
        </w:rPr>
        <w:t xml:space="preserve"> </w:t>
      </w:r>
      <w:r>
        <w:rPr>
          <w:color w:val="0E101A"/>
          <w:sz w:val="18"/>
        </w:rPr>
        <w:t>against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their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progress,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one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of</w:t>
      </w:r>
      <w:r>
        <w:rPr>
          <w:color w:val="0E101A"/>
          <w:spacing w:val="-11"/>
          <w:sz w:val="18"/>
        </w:rPr>
        <w:t xml:space="preserve"> </w:t>
      </w:r>
      <w:r>
        <w:rPr>
          <w:color w:val="0E101A"/>
          <w:sz w:val="18"/>
        </w:rPr>
        <w:t>which</w:t>
      </w:r>
      <w:r>
        <w:rPr>
          <w:color w:val="0E101A"/>
          <w:spacing w:val="-12"/>
          <w:sz w:val="18"/>
        </w:rPr>
        <w:t xml:space="preserve"> </w:t>
      </w:r>
      <w:r>
        <w:rPr>
          <w:color w:val="0E101A"/>
          <w:sz w:val="18"/>
        </w:rPr>
        <w:t>is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financial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management. This study aimed to assess the financial management practices of small and medium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enterprises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in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Nasugbu,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Batangas.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researchers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used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descriptive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method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with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a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questionnaire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to gather data from 34 respondents. Frequency, percentage, and mean were used as statistical tools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in the study, and analysis of variance was used to determine the significant differences between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variables.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data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gathered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were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tallied,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analyzed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and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interpreted.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results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of</w:t>
      </w:r>
      <w:r>
        <w:rPr>
          <w:color w:val="0E101A"/>
          <w:spacing w:val="-7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study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revealed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that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majority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of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respondents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implement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financial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management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practices.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Financial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management practices such as financial planning, investment, and working capital management are</w:t>
      </w:r>
      <w:r>
        <w:rPr>
          <w:color w:val="0E101A"/>
          <w:spacing w:val="-37"/>
          <w:sz w:val="18"/>
        </w:rPr>
        <w:t xml:space="preserve"> </w:t>
      </w:r>
      <w:r>
        <w:rPr>
          <w:color w:val="0E101A"/>
          <w:spacing w:val="-1"/>
          <w:sz w:val="18"/>
        </w:rPr>
        <w:t>highly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pacing w:val="-1"/>
          <w:sz w:val="18"/>
        </w:rPr>
        <w:t>applied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pacing w:val="-1"/>
          <w:sz w:val="18"/>
        </w:rPr>
        <w:t>by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pacing w:val="-1"/>
          <w:sz w:val="18"/>
        </w:rPr>
        <w:t>small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and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medium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enterprises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in</w:t>
      </w:r>
      <w:r>
        <w:rPr>
          <w:color w:val="0E101A"/>
          <w:spacing w:val="-10"/>
          <w:sz w:val="18"/>
        </w:rPr>
        <w:t xml:space="preserve"> </w:t>
      </w:r>
      <w:r>
        <w:rPr>
          <w:color w:val="0E101A"/>
          <w:sz w:val="18"/>
        </w:rPr>
        <w:t>Nasugbu,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Batangas.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It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was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also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revealed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that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there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is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a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significant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difference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in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applying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financial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management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practices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of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small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and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medium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enterprises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when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grouped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according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to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business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profile.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outcome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of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this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study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may</w:t>
      </w:r>
      <w:r>
        <w:rPr>
          <w:color w:val="0E101A"/>
          <w:spacing w:val="-8"/>
          <w:sz w:val="18"/>
        </w:rPr>
        <w:t xml:space="preserve"> </w:t>
      </w:r>
      <w:r>
        <w:rPr>
          <w:color w:val="0E101A"/>
          <w:sz w:val="18"/>
        </w:rPr>
        <w:t>be</w:t>
      </w:r>
      <w:r>
        <w:rPr>
          <w:color w:val="0E101A"/>
          <w:spacing w:val="-9"/>
          <w:sz w:val="18"/>
        </w:rPr>
        <w:t xml:space="preserve"> </w:t>
      </w:r>
      <w:r>
        <w:rPr>
          <w:color w:val="0E101A"/>
          <w:sz w:val="18"/>
        </w:rPr>
        <w:t>useful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for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the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entrepreneurs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to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focus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on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financial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management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practices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to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enhance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their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business</w:t>
      </w:r>
      <w:r>
        <w:rPr>
          <w:color w:val="0E101A"/>
          <w:spacing w:val="1"/>
          <w:sz w:val="18"/>
        </w:rPr>
        <w:t xml:space="preserve"> </w:t>
      </w:r>
      <w:r>
        <w:rPr>
          <w:color w:val="0E101A"/>
          <w:sz w:val="18"/>
        </w:rPr>
        <w:t>performance.</w:t>
      </w:r>
    </w:p>
    <w:p w14:paraId="3BA708B6" w14:textId="77777777" w:rsidR="00554907" w:rsidRDefault="00554907">
      <w:pPr>
        <w:pStyle w:val="BodyText"/>
        <w:spacing w:before="9"/>
        <w:rPr>
          <w:sz w:val="17"/>
        </w:rPr>
      </w:pPr>
    </w:p>
    <w:p w14:paraId="1205FA53" w14:textId="77777777" w:rsidR="00554907" w:rsidRDefault="00547488">
      <w:pPr>
        <w:ind w:left="767" w:right="797"/>
        <w:jc w:val="both"/>
        <w:rPr>
          <w:i/>
          <w:sz w:val="18"/>
        </w:rPr>
      </w:pPr>
      <w:r>
        <w:rPr>
          <w:b/>
          <w:color w:val="0E101A"/>
          <w:sz w:val="18"/>
        </w:rPr>
        <w:t xml:space="preserve">Keywords: </w:t>
      </w:r>
      <w:r>
        <w:rPr>
          <w:i/>
          <w:color w:val="0E101A"/>
          <w:sz w:val="18"/>
        </w:rPr>
        <w:t>Investment, Financial Management, Financial Planning, Small and Medium Enterprises,</w:t>
      </w:r>
      <w:r>
        <w:rPr>
          <w:i/>
          <w:color w:val="0E101A"/>
          <w:spacing w:val="1"/>
          <w:sz w:val="18"/>
        </w:rPr>
        <w:t xml:space="preserve"> </w:t>
      </w:r>
      <w:r>
        <w:rPr>
          <w:i/>
          <w:color w:val="0E101A"/>
          <w:sz w:val="18"/>
        </w:rPr>
        <w:t>and</w:t>
      </w:r>
      <w:r>
        <w:rPr>
          <w:i/>
          <w:color w:val="0E101A"/>
          <w:spacing w:val="-3"/>
          <w:sz w:val="18"/>
        </w:rPr>
        <w:t xml:space="preserve"> </w:t>
      </w:r>
      <w:r>
        <w:rPr>
          <w:i/>
          <w:color w:val="0E101A"/>
          <w:sz w:val="18"/>
        </w:rPr>
        <w:t>Working</w:t>
      </w:r>
      <w:r>
        <w:rPr>
          <w:i/>
          <w:color w:val="0E101A"/>
          <w:spacing w:val="-2"/>
          <w:sz w:val="18"/>
        </w:rPr>
        <w:t xml:space="preserve"> </w:t>
      </w:r>
      <w:r>
        <w:rPr>
          <w:i/>
          <w:color w:val="0E101A"/>
          <w:sz w:val="18"/>
        </w:rPr>
        <w:t>Capital</w:t>
      </w:r>
      <w:r>
        <w:rPr>
          <w:i/>
          <w:color w:val="0E101A"/>
          <w:spacing w:val="-1"/>
          <w:sz w:val="18"/>
        </w:rPr>
        <w:t xml:space="preserve"> </w:t>
      </w:r>
      <w:r>
        <w:rPr>
          <w:i/>
          <w:color w:val="0E101A"/>
          <w:sz w:val="18"/>
        </w:rPr>
        <w:t>Management</w:t>
      </w:r>
    </w:p>
    <w:p w14:paraId="0A60EB37" w14:textId="77777777" w:rsidR="00554907" w:rsidRDefault="008A3E84">
      <w:pPr>
        <w:pStyle w:val="BodyText"/>
        <w:spacing w:before="6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4B2811" wp14:editId="0A4CE2A1">
                <wp:simplePos x="0" y="0"/>
                <wp:positionH relativeFrom="page">
                  <wp:posOffset>1332230</wp:posOffset>
                </wp:positionH>
                <wp:positionV relativeFrom="paragraph">
                  <wp:posOffset>170180</wp:posOffset>
                </wp:positionV>
                <wp:extent cx="4898390" cy="6350"/>
                <wp:effectExtent l="0" t="0" r="3810" b="6350"/>
                <wp:wrapTopAndBottom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8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D3C6B" id="Rectangle 21" o:spid="_x0000_s1026" style="position:absolute;margin-left:104.9pt;margin-top:13.4pt;width:385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32C6523" w14:textId="3848442B" w:rsidR="00554907" w:rsidRDefault="008A3E84">
      <w:pPr>
        <w:pStyle w:val="BodyText"/>
        <w:spacing w:before="10"/>
        <w:rPr>
          <w:i/>
          <w:sz w:val="23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900855" wp14:editId="7FAECAAF">
            <wp:simplePos x="0" y="0"/>
            <wp:positionH relativeFrom="column">
              <wp:posOffset>4623249</wp:posOffset>
            </wp:positionH>
            <wp:positionV relativeFrom="paragraph">
              <wp:posOffset>91440</wp:posOffset>
            </wp:positionV>
            <wp:extent cx="985334" cy="344867"/>
            <wp:effectExtent l="0" t="0" r="571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34" cy="34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08E27" w14:textId="2569E358" w:rsidR="008A3E84" w:rsidRDefault="008A3E84">
      <w:pPr>
        <w:pStyle w:val="BodyText"/>
        <w:spacing w:before="101"/>
        <w:ind w:left="3743"/>
      </w:pPr>
    </w:p>
    <w:p w14:paraId="1930C67C" w14:textId="0CDC0369" w:rsidR="00554907" w:rsidRDefault="00547488">
      <w:pPr>
        <w:pStyle w:val="BodyText"/>
        <w:spacing w:before="101"/>
        <w:ind w:left="3743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CC–BY-NC</w:t>
      </w:r>
      <w:r>
        <w:rPr>
          <w:spacing w:val="-3"/>
        </w:rPr>
        <w:t xml:space="preserve"> </w:t>
      </w:r>
      <w:r>
        <w:t>license</w:t>
      </w:r>
    </w:p>
    <w:p w14:paraId="1F9BADDA" w14:textId="2A2DC0C0" w:rsidR="00554907" w:rsidRDefault="00554907">
      <w:pPr>
        <w:pStyle w:val="BodyText"/>
        <w:rPr>
          <w:sz w:val="24"/>
        </w:rPr>
      </w:pPr>
    </w:p>
    <w:p w14:paraId="32694310" w14:textId="77777777" w:rsidR="00554907" w:rsidRDefault="00547488">
      <w:pPr>
        <w:spacing w:before="199"/>
        <w:ind w:left="200"/>
        <w:rPr>
          <w:b/>
          <w:sz w:val="24"/>
        </w:rPr>
      </w:pPr>
      <w:r>
        <w:rPr>
          <w:b/>
          <w:sz w:val="24"/>
        </w:rPr>
        <w:t>INTRODUCTION</w:t>
      </w:r>
    </w:p>
    <w:p w14:paraId="0B3E7F81" w14:textId="77777777" w:rsidR="00554907" w:rsidRDefault="00547488">
      <w:pPr>
        <w:pStyle w:val="BodyText"/>
        <w:spacing w:before="146" w:line="273" w:lineRule="auto"/>
        <w:ind w:left="200" w:right="226" w:firstLine="720"/>
        <w:jc w:val="both"/>
      </w:pPr>
      <w:r>
        <w:rPr>
          <w:color w:val="0E101A"/>
        </w:rPr>
        <w:t>Based on a report presented by Aldaba (2014), SMEs account for about 99 percent of all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registered businesses, employ more than 60 percent of the workforce, and contribute 16 to 35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percent in exports. This means that SMEs play an important part in developing the economy and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are considered a major driver of growth because of their remarkable contribution in job creation,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providing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desirable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sustainability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innovation.</w:t>
      </w:r>
    </w:p>
    <w:p w14:paraId="77AE1E4C" w14:textId="49875256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rPr>
          <w:color w:val="0E101A"/>
        </w:rPr>
        <w:t>One of the life bloods of every company is financial management. It must fulfil the needs of</w:t>
      </w:r>
      <w:r>
        <w:rPr>
          <w:color w:val="0E101A"/>
          <w:spacing w:val="-45"/>
        </w:rPr>
        <w:t xml:space="preserve"> </w:t>
      </w:r>
      <w:r>
        <w:rPr>
          <w:color w:val="0E101A"/>
        </w:rPr>
        <w:t>the business concern. Financial management is the process that the entrepreneurs use to manage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its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money-making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business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more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successful.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Entrepreneurs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who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follow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sound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management practices will understand how and why their company is doing financially. And will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be</w:t>
      </w:r>
      <w:r>
        <w:rPr>
          <w:color w:val="0E101A"/>
          <w:spacing w:val="44"/>
        </w:rPr>
        <w:t xml:space="preserve"> </w:t>
      </w:r>
      <w:r>
        <w:rPr>
          <w:color w:val="0E101A"/>
        </w:rPr>
        <w:t>able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use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it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make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decisions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that</w:t>
      </w:r>
      <w:r>
        <w:rPr>
          <w:color w:val="0E101A"/>
          <w:spacing w:val="45"/>
        </w:rPr>
        <w:t xml:space="preserve"> </w:t>
      </w:r>
      <w:r w:rsidR="008A3E84">
        <w:rPr>
          <w:color w:val="0E101A"/>
        </w:rPr>
        <w:t>will boost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company's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operations.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It</w:t>
      </w:r>
      <w:r>
        <w:rPr>
          <w:color w:val="0E101A"/>
          <w:spacing w:val="44"/>
        </w:rPr>
        <w:t xml:space="preserve"> </w:t>
      </w:r>
      <w:r>
        <w:rPr>
          <w:color w:val="0E101A"/>
        </w:rPr>
        <w:t>is</w:t>
      </w:r>
      <w:r>
        <w:rPr>
          <w:color w:val="0E101A"/>
          <w:spacing w:val="45"/>
        </w:rPr>
        <w:t xml:space="preserve"> </w:t>
      </w:r>
      <w:r>
        <w:rPr>
          <w:color w:val="0E101A"/>
        </w:rPr>
        <w:t>explicitly</w:t>
      </w:r>
    </w:p>
    <w:p w14:paraId="6DCD50C7" w14:textId="77777777" w:rsidR="00554907" w:rsidRDefault="00547488">
      <w:pPr>
        <w:spacing w:before="155"/>
        <w:ind w:left="200"/>
        <w:rPr>
          <w:sz w:val="18"/>
        </w:rPr>
      </w:pPr>
      <w:r>
        <w:rPr>
          <w:sz w:val="18"/>
        </w:rPr>
        <w:t>Corresponding</w:t>
      </w:r>
      <w:r>
        <w:rPr>
          <w:spacing w:val="-6"/>
          <w:sz w:val="18"/>
        </w:rPr>
        <w:t xml:space="preserve"> </w:t>
      </w:r>
      <w:r>
        <w:rPr>
          <w:sz w:val="18"/>
        </w:rPr>
        <w:t>author</w:t>
      </w:r>
    </w:p>
    <w:p w14:paraId="78A0D634" w14:textId="77777777" w:rsidR="00554907" w:rsidRDefault="00547488">
      <w:pPr>
        <w:ind w:left="200"/>
        <w:rPr>
          <w:sz w:val="18"/>
        </w:rPr>
      </w:pPr>
      <w:r>
        <w:rPr>
          <w:spacing w:val="-1"/>
          <w:sz w:val="18"/>
        </w:rPr>
        <w:t>marvin.hernandez@g.batstate-u.edu.ph;</w:t>
      </w:r>
      <w:r>
        <w:rPr>
          <w:spacing w:val="-4"/>
          <w:sz w:val="18"/>
        </w:rPr>
        <w:t xml:space="preserve"> </w:t>
      </w:r>
      <w:r>
        <w:rPr>
          <w:sz w:val="18"/>
        </w:rPr>
        <w:t>balboacorinna@gmail.com;</w:t>
      </w:r>
      <w:r>
        <w:rPr>
          <w:spacing w:val="-3"/>
          <w:sz w:val="18"/>
        </w:rPr>
        <w:t xml:space="preserve"> </w:t>
      </w:r>
      <w:hyperlink r:id="rId8">
        <w:r>
          <w:rPr>
            <w:sz w:val="18"/>
          </w:rPr>
          <w:t>rommelccuenca@gmail.com</w:t>
        </w:r>
      </w:hyperlink>
    </w:p>
    <w:p w14:paraId="4D468918" w14:textId="77777777" w:rsidR="00554907" w:rsidRDefault="00547488">
      <w:pPr>
        <w:tabs>
          <w:tab w:val="left" w:pos="6673"/>
        </w:tabs>
        <w:ind w:left="200"/>
        <w:rPr>
          <w:sz w:val="18"/>
        </w:rPr>
      </w:pPr>
      <w:r>
        <w:rPr>
          <w:sz w:val="18"/>
        </w:rPr>
        <w:t>DOI:</w:t>
      </w:r>
      <w:r>
        <w:rPr>
          <w:spacing w:val="-5"/>
          <w:sz w:val="18"/>
        </w:rPr>
        <w:t xml:space="preserve"> </w:t>
      </w:r>
      <w:r>
        <w:rPr>
          <w:sz w:val="18"/>
        </w:rPr>
        <w:t>10.31098/</w:t>
      </w:r>
      <w:proofErr w:type="gramStart"/>
      <w:r>
        <w:rPr>
          <w:sz w:val="18"/>
        </w:rPr>
        <w:t>ijcbm.v</w:t>
      </w:r>
      <w:proofErr w:type="gramEnd"/>
      <w:r>
        <w:rPr>
          <w:sz w:val="18"/>
        </w:rPr>
        <w:t>1i2.5065</w:t>
      </w:r>
      <w:r>
        <w:rPr>
          <w:sz w:val="18"/>
        </w:rPr>
        <w:tab/>
        <w:t>Research</w:t>
      </w:r>
      <w:r>
        <w:rPr>
          <w:spacing w:val="-6"/>
          <w:sz w:val="18"/>
        </w:rPr>
        <w:t xml:space="preserve"> </w:t>
      </w:r>
      <w:r>
        <w:rPr>
          <w:sz w:val="18"/>
        </w:rPr>
        <w:t>Synergy</w:t>
      </w:r>
      <w:r>
        <w:rPr>
          <w:spacing w:val="-5"/>
          <w:sz w:val="18"/>
        </w:rPr>
        <w:t xml:space="preserve"> </w:t>
      </w:r>
      <w:r>
        <w:rPr>
          <w:sz w:val="18"/>
        </w:rPr>
        <w:t>Foundation</w:t>
      </w:r>
    </w:p>
    <w:p w14:paraId="26062F78" w14:textId="77777777" w:rsidR="00554907" w:rsidRDefault="00554907">
      <w:pPr>
        <w:rPr>
          <w:sz w:val="18"/>
        </w:rPr>
        <w:sectPr w:rsidR="005549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00" w:right="1320" w:bottom="280" w:left="1360" w:header="720" w:footer="0" w:gutter="0"/>
          <w:pgNumType w:start="24"/>
          <w:cols w:space="720"/>
        </w:sectPr>
      </w:pPr>
    </w:p>
    <w:p w14:paraId="5657C896" w14:textId="77777777" w:rsidR="00554907" w:rsidRDefault="00554907">
      <w:pPr>
        <w:pStyle w:val="BodyText"/>
        <w:spacing w:before="4"/>
        <w:rPr>
          <w:sz w:val="17"/>
        </w:rPr>
      </w:pPr>
    </w:p>
    <w:p w14:paraId="00B712F7" w14:textId="77777777" w:rsidR="00554907" w:rsidRDefault="00547488">
      <w:pPr>
        <w:pStyle w:val="BodyText"/>
        <w:spacing w:before="101" w:line="271" w:lineRule="auto"/>
        <w:ind w:left="200" w:right="227"/>
        <w:jc w:val="both"/>
      </w:pPr>
      <w:r>
        <w:rPr>
          <w:color w:val="0E101A"/>
        </w:rPr>
        <w:t>important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be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aware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management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practices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for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entrepreneurs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enable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businesses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achieve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long-term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targets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regular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goals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(Lesonsky,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2006).</w:t>
      </w:r>
    </w:p>
    <w:p w14:paraId="0A5F337F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rPr>
          <w:color w:val="0E101A"/>
        </w:rPr>
        <w:t>According</w:t>
      </w:r>
      <w:r>
        <w:rPr>
          <w:color w:val="0E101A"/>
          <w:spacing w:val="-8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Raveendran</w:t>
      </w:r>
      <w:r>
        <w:rPr>
          <w:color w:val="0E101A"/>
          <w:spacing w:val="-8"/>
        </w:rPr>
        <w:t xml:space="preserve"> </w:t>
      </w:r>
      <w:r>
        <w:rPr>
          <w:color w:val="0E101A"/>
        </w:rPr>
        <w:t>(2015),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in</w:t>
      </w:r>
      <w:r>
        <w:rPr>
          <w:color w:val="0E101A"/>
          <w:spacing w:val="-8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present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uncertain</w:t>
      </w:r>
      <w:r>
        <w:rPr>
          <w:color w:val="0E101A"/>
          <w:spacing w:val="-9"/>
        </w:rPr>
        <w:t xml:space="preserve"> </w:t>
      </w:r>
      <w:r>
        <w:rPr>
          <w:color w:val="0E101A"/>
        </w:rPr>
        <w:t>market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conditions,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considerable</w:t>
      </w:r>
      <w:r>
        <w:rPr>
          <w:color w:val="0E101A"/>
          <w:spacing w:val="-44"/>
        </w:rPr>
        <w:t xml:space="preserve"> </w:t>
      </w:r>
      <w:r>
        <w:rPr>
          <w:color w:val="0E101A"/>
          <w:spacing w:val="-1"/>
        </w:rPr>
        <w:t>focus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1"/>
        </w:rPr>
        <w:t>has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1"/>
        </w:rPr>
        <w:t>been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1"/>
        </w:rPr>
        <w:t>put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1"/>
        </w:rPr>
        <w:t>on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1"/>
        </w:rPr>
        <w:t>the</w:t>
      </w:r>
      <w:r>
        <w:rPr>
          <w:color w:val="0E101A"/>
          <w:spacing w:val="-12"/>
        </w:rPr>
        <w:t xml:space="preserve"> </w:t>
      </w:r>
      <w:r>
        <w:rPr>
          <w:color w:val="0E101A"/>
        </w:rPr>
        <w:t>survival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SME</w:t>
      </w:r>
      <w:r>
        <w:rPr>
          <w:color w:val="0E101A"/>
          <w:spacing w:val="-12"/>
        </w:rPr>
        <w:t xml:space="preserve"> </w:t>
      </w:r>
      <w:r>
        <w:rPr>
          <w:color w:val="0E101A"/>
        </w:rPr>
        <w:t>businesses.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One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12"/>
        </w:rPr>
        <w:t xml:space="preserve"> </w:t>
      </w:r>
      <w:r>
        <w:rPr>
          <w:color w:val="0E101A"/>
        </w:rPr>
        <w:t>critical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issues</w:t>
      </w:r>
      <w:r>
        <w:rPr>
          <w:color w:val="0E101A"/>
          <w:spacing w:val="-12"/>
        </w:rPr>
        <w:t xml:space="preserve"> </w:t>
      </w:r>
      <w:r>
        <w:rPr>
          <w:color w:val="0E101A"/>
        </w:rPr>
        <w:t>encountered</w:t>
      </w:r>
      <w:r>
        <w:rPr>
          <w:color w:val="0E101A"/>
          <w:spacing w:val="-12"/>
        </w:rPr>
        <w:t xml:space="preserve"> </w:t>
      </w:r>
      <w:r>
        <w:rPr>
          <w:color w:val="0E101A"/>
        </w:rPr>
        <w:t>by</w:t>
      </w:r>
      <w:r>
        <w:rPr>
          <w:color w:val="0E101A"/>
          <w:spacing w:val="-12"/>
        </w:rPr>
        <w:t xml:space="preserve"> </w:t>
      </w:r>
      <w:r>
        <w:rPr>
          <w:color w:val="0E101A"/>
        </w:rPr>
        <w:t>SMEs</w:t>
      </w:r>
      <w:r>
        <w:rPr>
          <w:color w:val="0E101A"/>
          <w:spacing w:val="-44"/>
        </w:rPr>
        <w:t xml:space="preserve"> </w:t>
      </w:r>
      <w:r>
        <w:rPr>
          <w:color w:val="0E101A"/>
        </w:rPr>
        <w:t>is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lack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professional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expertise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guide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their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decision-making.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Meaning,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Due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a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lack</w:t>
      </w:r>
      <w:r>
        <w:rPr>
          <w:color w:val="0E101A"/>
          <w:spacing w:val="-44"/>
        </w:rPr>
        <w:t xml:space="preserve"> </w:t>
      </w:r>
      <w:r>
        <w:rPr>
          <w:color w:val="0E101A"/>
        </w:rPr>
        <w:t>of management expertise and financial capital and volatility in the market climate, SMEs have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encountered challenges on their path to success. Furthermore, any organization's business target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can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only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be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reached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with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aid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good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management.</w:t>
      </w:r>
    </w:p>
    <w:p w14:paraId="01475799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rPr>
          <w:color w:val="0E101A"/>
        </w:rPr>
        <w:t>In addition, SMEs in Nasugbu, Batangas have developed enormously and contributed to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their economic growth. However, due to a lack of adequate financial management and capital and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volatility in the market climate, SMEs have encountered various obstacles on their path to growth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and progress. As a result, SMEs often face challenges in their daily operations. Many decision-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makers of these SMEs maybe not be formally trained and had expertise in financial management.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Still, they have the capacity and skills to apply good financial management practices to ensure the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health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their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business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enterprises.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Sound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management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practices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are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implemented and go a long way to overcome those difficulties and ensure the availability of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business resources, particularly in the finance sector, which is necessary for business success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(Bentir,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et.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al,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2018).</w:t>
      </w:r>
    </w:p>
    <w:p w14:paraId="28F83A00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rPr>
          <w:color w:val="0E101A"/>
        </w:rPr>
        <w:t>SMEs have been steadily growing, which contributes to the overall industrial growth, and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these increasing numbers of established enterprises are also visible in Nasugbu, Batangas. Despite</w:t>
      </w:r>
      <w:r>
        <w:rPr>
          <w:color w:val="0E101A"/>
          <w:spacing w:val="-44"/>
        </w:rPr>
        <w:t xml:space="preserve"> </w:t>
      </w:r>
      <w:r>
        <w:rPr>
          <w:color w:val="0E101A"/>
        </w:rPr>
        <w:t>its remarkable contribution and significant role in the industry, still, they are afflicted by high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failure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rates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difficulties,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most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them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do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not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experience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long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term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success.</w:t>
      </w:r>
    </w:p>
    <w:p w14:paraId="55D5D0AD" w14:textId="77777777" w:rsidR="00554907" w:rsidRDefault="00547488">
      <w:pPr>
        <w:pStyle w:val="BodyText"/>
        <w:spacing w:line="273" w:lineRule="auto"/>
        <w:ind w:left="200" w:right="228"/>
        <w:jc w:val="both"/>
      </w:pPr>
      <w:r>
        <w:rPr>
          <w:color w:val="0E101A"/>
        </w:rPr>
        <w:t>Through financial management, entrepreneurs will be able to make decisions that will boost their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company's operations. It is critical to be aware of financial management activities because they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allow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companies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achieve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long-term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short-term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goals.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It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is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beneficial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for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a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company</w:t>
      </w:r>
      <w:r>
        <w:rPr>
          <w:color w:val="0E101A"/>
          <w:spacing w:val="-43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see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best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direction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for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them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take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in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terms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business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operations.</w:t>
      </w:r>
    </w:p>
    <w:p w14:paraId="06B3732A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rPr>
          <w:color w:val="0E101A"/>
        </w:rPr>
        <w:t>In Financial Management, some practices effectively use to operate and manage the whole</w:t>
      </w:r>
      <w:r>
        <w:rPr>
          <w:color w:val="0E101A"/>
          <w:spacing w:val="-44"/>
        </w:rPr>
        <w:t xml:space="preserve"> </w:t>
      </w:r>
      <w:r>
        <w:rPr>
          <w:color w:val="0E101A"/>
        </w:rPr>
        <w:t>business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venture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efficiently.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Some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those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practices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are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planning,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investment,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1"/>
        </w:rPr>
        <w:t xml:space="preserve"> </w:t>
      </w:r>
      <w:r>
        <w:rPr>
          <w:color w:val="0E101A"/>
          <w:spacing w:val="-1"/>
        </w:rPr>
        <w:t>working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1"/>
        </w:rPr>
        <w:t>capital</w:t>
      </w:r>
      <w:r>
        <w:rPr>
          <w:color w:val="0E101A"/>
          <w:spacing w:val="-10"/>
        </w:rPr>
        <w:t xml:space="preserve"> </w:t>
      </w:r>
      <w:r>
        <w:rPr>
          <w:color w:val="0E101A"/>
          <w:spacing w:val="-1"/>
        </w:rPr>
        <w:t>management.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These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practices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can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help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business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firms,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specifically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small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44"/>
        </w:rPr>
        <w:t xml:space="preserve"> </w:t>
      </w:r>
      <w:r>
        <w:rPr>
          <w:color w:val="0E101A"/>
        </w:rPr>
        <w:t>medium enterprises, as they greatly contribute to the local and national economy, improve their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condition,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perform</w:t>
      </w:r>
      <w:r>
        <w:rPr>
          <w:color w:val="0E101A"/>
          <w:spacing w:val="-3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compete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in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global</w:t>
      </w:r>
      <w:r>
        <w:rPr>
          <w:color w:val="0E101A"/>
          <w:spacing w:val="-1"/>
        </w:rPr>
        <w:t xml:space="preserve"> </w:t>
      </w:r>
      <w:r>
        <w:rPr>
          <w:color w:val="0E101A"/>
        </w:rPr>
        <w:t>market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easily.</w:t>
      </w:r>
    </w:p>
    <w:p w14:paraId="2D55BE78" w14:textId="77777777" w:rsidR="00554907" w:rsidRDefault="00547488">
      <w:pPr>
        <w:pStyle w:val="BodyText"/>
        <w:spacing w:line="273" w:lineRule="auto"/>
        <w:ind w:left="200" w:right="225" w:firstLine="720"/>
        <w:jc w:val="both"/>
      </w:pPr>
      <w:r>
        <w:rPr>
          <w:color w:val="0E101A"/>
        </w:rPr>
        <w:t>The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researchers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decided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conduct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study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analyze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SMEs'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financial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management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activities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in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Nasugbu,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Batangas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how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these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practices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ideas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had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been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applied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business</w:t>
      </w:r>
      <w:r>
        <w:rPr>
          <w:color w:val="0E101A"/>
          <w:spacing w:val="-43"/>
        </w:rPr>
        <w:t xml:space="preserve"> </w:t>
      </w:r>
      <w:r>
        <w:rPr>
          <w:color w:val="0E101A"/>
        </w:rPr>
        <w:t>enterprises.</w:t>
      </w:r>
    </w:p>
    <w:p w14:paraId="4D78BB83" w14:textId="77777777" w:rsidR="00554907" w:rsidRDefault="00554907">
      <w:pPr>
        <w:pStyle w:val="BodyText"/>
        <w:spacing w:before="1"/>
        <w:rPr>
          <w:sz w:val="22"/>
        </w:rPr>
      </w:pPr>
    </w:p>
    <w:p w14:paraId="2BBE7A17" w14:textId="77777777" w:rsidR="00554907" w:rsidRDefault="00547488">
      <w:pPr>
        <w:pStyle w:val="BodyText"/>
        <w:ind w:left="200"/>
      </w:pPr>
      <w:r>
        <w:t>Objectives</w:t>
      </w:r>
    </w:p>
    <w:p w14:paraId="455E949B" w14:textId="77777777" w:rsidR="00554907" w:rsidRDefault="00547488">
      <w:pPr>
        <w:pStyle w:val="BodyText"/>
        <w:spacing w:before="37" w:line="271" w:lineRule="auto"/>
        <w:ind w:left="200"/>
      </w:pPr>
      <w:r>
        <w:t>In</w:t>
      </w:r>
      <w:r>
        <w:rPr>
          <w:spacing w:val="42"/>
        </w:rPr>
        <w:t xml:space="preserve"> </w:t>
      </w:r>
      <w:r>
        <w:t>general,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t>aimed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asses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financial</w:t>
      </w:r>
      <w:r>
        <w:rPr>
          <w:spacing w:val="44"/>
        </w:rPr>
        <w:t xml:space="preserve"> </w:t>
      </w:r>
      <w:r>
        <w:t>management</w:t>
      </w:r>
      <w:r>
        <w:rPr>
          <w:spacing w:val="43"/>
        </w:rPr>
        <w:t xml:space="preserve"> </w:t>
      </w:r>
      <w:r>
        <w:t>practices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SMEs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Nasugbu,</w:t>
      </w:r>
      <w:r>
        <w:rPr>
          <w:spacing w:val="-43"/>
        </w:rPr>
        <w:t xml:space="preserve"> </w:t>
      </w:r>
      <w:r>
        <w:t>Batangas.</w:t>
      </w:r>
      <w:r>
        <w:rPr>
          <w:spacing w:val="-2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aimed</w:t>
      </w:r>
      <w:r>
        <w:rPr>
          <w:spacing w:val="-1"/>
        </w:rPr>
        <w:t xml:space="preserve"> </w:t>
      </w:r>
      <w:r>
        <w:t>to:</w:t>
      </w:r>
    </w:p>
    <w:p w14:paraId="5877C663" w14:textId="77777777" w:rsidR="00554907" w:rsidRDefault="00547488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0"/>
        <w:rPr>
          <w:sz w:val="21"/>
        </w:rPr>
      </w:pPr>
      <w:r>
        <w:rPr>
          <w:sz w:val="21"/>
        </w:rPr>
        <w:t>Determine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profile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terms</w:t>
      </w:r>
      <w:r>
        <w:rPr>
          <w:spacing w:val="-3"/>
          <w:sz w:val="21"/>
        </w:rPr>
        <w:t xml:space="preserve"> </w:t>
      </w:r>
      <w:r>
        <w:rPr>
          <w:sz w:val="21"/>
        </w:rPr>
        <w:t>of:</w:t>
      </w:r>
    </w:p>
    <w:p w14:paraId="0602BA21" w14:textId="77777777" w:rsidR="00554907" w:rsidRDefault="00547488">
      <w:pPr>
        <w:pStyle w:val="ListParagraph"/>
        <w:numPr>
          <w:ilvl w:val="1"/>
          <w:numId w:val="2"/>
        </w:numPr>
        <w:tabs>
          <w:tab w:val="left" w:pos="1280"/>
        </w:tabs>
        <w:spacing w:before="37"/>
        <w:rPr>
          <w:sz w:val="21"/>
        </w:rPr>
      </w:pPr>
      <w:r>
        <w:rPr>
          <w:sz w:val="21"/>
        </w:rPr>
        <w:t>nature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business</w:t>
      </w:r>
    </w:p>
    <w:p w14:paraId="31AB48A0" w14:textId="77777777" w:rsidR="00554907" w:rsidRDefault="00547488">
      <w:pPr>
        <w:pStyle w:val="ListParagraph"/>
        <w:numPr>
          <w:ilvl w:val="1"/>
          <w:numId w:val="2"/>
        </w:numPr>
        <w:tabs>
          <w:tab w:val="left" w:pos="1280"/>
        </w:tabs>
        <w:spacing w:before="33"/>
        <w:rPr>
          <w:sz w:val="21"/>
        </w:rPr>
      </w:pPr>
      <w:r>
        <w:rPr>
          <w:sz w:val="21"/>
        </w:rPr>
        <w:t>years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existence</w:t>
      </w:r>
    </w:p>
    <w:p w14:paraId="130DE44A" w14:textId="77777777" w:rsidR="00554907" w:rsidRDefault="00547488">
      <w:pPr>
        <w:pStyle w:val="ListParagraph"/>
        <w:numPr>
          <w:ilvl w:val="1"/>
          <w:numId w:val="2"/>
        </w:numPr>
        <w:tabs>
          <w:tab w:val="left" w:pos="1280"/>
        </w:tabs>
        <w:rPr>
          <w:sz w:val="21"/>
        </w:rPr>
      </w:pPr>
      <w:r>
        <w:rPr>
          <w:sz w:val="21"/>
        </w:rPr>
        <w:t>number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employees</w:t>
      </w:r>
    </w:p>
    <w:p w14:paraId="16FBAD46" w14:textId="77777777" w:rsidR="00554907" w:rsidRDefault="00547488">
      <w:pPr>
        <w:pStyle w:val="ListParagraph"/>
        <w:numPr>
          <w:ilvl w:val="1"/>
          <w:numId w:val="2"/>
        </w:numPr>
        <w:tabs>
          <w:tab w:val="left" w:pos="1280"/>
        </w:tabs>
        <w:spacing w:before="37"/>
        <w:rPr>
          <w:sz w:val="21"/>
        </w:rPr>
      </w:pPr>
      <w:r>
        <w:rPr>
          <w:sz w:val="21"/>
        </w:rPr>
        <w:t>capitalization</w:t>
      </w:r>
    </w:p>
    <w:p w14:paraId="5033075B" w14:textId="77777777" w:rsidR="00554907" w:rsidRDefault="00547488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rPr>
          <w:sz w:val="21"/>
        </w:rPr>
      </w:pPr>
      <w:r>
        <w:rPr>
          <w:sz w:val="21"/>
        </w:rPr>
        <w:t>Determine</w:t>
      </w:r>
      <w:r>
        <w:rPr>
          <w:spacing w:val="25"/>
          <w:sz w:val="21"/>
        </w:rPr>
        <w:t xml:space="preserve"> </w:t>
      </w:r>
      <w:r>
        <w:rPr>
          <w:sz w:val="21"/>
        </w:rPr>
        <w:t>how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respondents</w:t>
      </w:r>
      <w:r>
        <w:rPr>
          <w:spacing w:val="26"/>
          <w:sz w:val="21"/>
        </w:rPr>
        <w:t xml:space="preserve"> </w:t>
      </w:r>
      <w:r>
        <w:rPr>
          <w:sz w:val="21"/>
        </w:rPr>
        <w:t>implement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financial</w:t>
      </w:r>
      <w:r>
        <w:rPr>
          <w:spacing w:val="25"/>
          <w:sz w:val="21"/>
        </w:rPr>
        <w:t xml:space="preserve"> </w:t>
      </w:r>
      <w:r>
        <w:rPr>
          <w:sz w:val="21"/>
        </w:rPr>
        <w:t>management</w:t>
      </w:r>
      <w:r>
        <w:rPr>
          <w:spacing w:val="26"/>
          <w:sz w:val="21"/>
        </w:rPr>
        <w:t xml:space="preserve"> </w:t>
      </w:r>
      <w:r>
        <w:rPr>
          <w:sz w:val="21"/>
        </w:rPr>
        <w:t>practices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SMEs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</w:p>
    <w:p w14:paraId="50AE1F59" w14:textId="77777777" w:rsidR="00554907" w:rsidRDefault="00554907">
      <w:pPr>
        <w:rPr>
          <w:sz w:val="21"/>
        </w:rPr>
        <w:sectPr w:rsidR="00554907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2240" w:right="1320" w:bottom="1760" w:left="1360" w:header="1133" w:footer="1330" w:gutter="0"/>
          <w:pgNumType w:start="25"/>
          <w:cols w:space="720"/>
        </w:sectPr>
      </w:pPr>
    </w:p>
    <w:p w14:paraId="42F58BBF" w14:textId="77777777" w:rsidR="00554907" w:rsidRDefault="00554907">
      <w:pPr>
        <w:pStyle w:val="BodyText"/>
        <w:spacing w:before="7"/>
        <w:rPr>
          <w:sz w:val="11"/>
        </w:rPr>
      </w:pPr>
    </w:p>
    <w:p w14:paraId="60FF063C" w14:textId="77777777" w:rsidR="00554907" w:rsidRDefault="00547488">
      <w:pPr>
        <w:pStyle w:val="BodyText"/>
        <w:spacing w:before="101"/>
        <w:ind w:left="560"/>
      </w:pPr>
      <w:r>
        <w:t>terms</w:t>
      </w:r>
      <w:r>
        <w:rPr>
          <w:spacing w:val="-2"/>
        </w:rPr>
        <w:t xml:space="preserve"> </w:t>
      </w:r>
      <w:r>
        <w:t>of:</w:t>
      </w:r>
    </w:p>
    <w:p w14:paraId="329F228F" w14:textId="77777777" w:rsidR="00554907" w:rsidRDefault="00547488">
      <w:pPr>
        <w:pStyle w:val="ListParagraph"/>
        <w:numPr>
          <w:ilvl w:val="1"/>
          <w:numId w:val="1"/>
        </w:numPr>
        <w:tabs>
          <w:tab w:val="left" w:pos="1242"/>
        </w:tabs>
        <w:rPr>
          <w:sz w:val="21"/>
        </w:rPr>
      </w:pPr>
      <w:r>
        <w:rPr>
          <w:sz w:val="21"/>
        </w:rPr>
        <w:t>financial</w:t>
      </w:r>
      <w:r>
        <w:rPr>
          <w:spacing w:val="-4"/>
          <w:sz w:val="21"/>
        </w:rPr>
        <w:t xml:space="preserve"> </w:t>
      </w:r>
      <w:r>
        <w:rPr>
          <w:sz w:val="21"/>
        </w:rPr>
        <w:t>planning;</w:t>
      </w:r>
    </w:p>
    <w:p w14:paraId="1DFD9DF8" w14:textId="77777777" w:rsidR="00554907" w:rsidRDefault="00547488">
      <w:pPr>
        <w:pStyle w:val="ListParagraph"/>
        <w:numPr>
          <w:ilvl w:val="1"/>
          <w:numId w:val="1"/>
        </w:numPr>
        <w:tabs>
          <w:tab w:val="left" w:pos="1242"/>
        </w:tabs>
        <w:spacing w:before="37"/>
        <w:rPr>
          <w:sz w:val="21"/>
        </w:rPr>
      </w:pPr>
      <w:r>
        <w:rPr>
          <w:sz w:val="21"/>
        </w:rPr>
        <w:t>investment;</w:t>
      </w:r>
    </w:p>
    <w:p w14:paraId="25A1FAA7" w14:textId="77777777" w:rsidR="00554907" w:rsidRDefault="00547488">
      <w:pPr>
        <w:pStyle w:val="ListParagraph"/>
        <w:numPr>
          <w:ilvl w:val="1"/>
          <w:numId w:val="1"/>
        </w:numPr>
        <w:tabs>
          <w:tab w:val="left" w:pos="1242"/>
        </w:tabs>
        <w:rPr>
          <w:sz w:val="21"/>
        </w:rPr>
      </w:pP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r>
        <w:rPr>
          <w:sz w:val="21"/>
        </w:rPr>
        <w:t>capital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</w:t>
      </w:r>
    </w:p>
    <w:p w14:paraId="52199E0D" w14:textId="77777777" w:rsidR="00554907" w:rsidRDefault="00547488">
      <w:pPr>
        <w:pStyle w:val="ListParagraph"/>
        <w:numPr>
          <w:ilvl w:val="0"/>
          <w:numId w:val="2"/>
        </w:numPr>
        <w:tabs>
          <w:tab w:val="left" w:pos="559"/>
          <w:tab w:val="left" w:pos="560"/>
        </w:tabs>
        <w:spacing w:before="33" w:line="276" w:lineRule="auto"/>
        <w:ind w:right="228"/>
        <w:rPr>
          <w:sz w:val="21"/>
        </w:rPr>
      </w:pPr>
      <w:r>
        <w:rPr>
          <w:sz w:val="21"/>
        </w:rPr>
        <w:t>Determine if there is a significant difference on the financial management practices of SMEs in</w:t>
      </w:r>
      <w:r>
        <w:rPr>
          <w:spacing w:val="-44"/>
          <w:sz w:val="21"/>
        </w:rPr>
        <w:t xml:space="preserve"> </w:t>
      </w:r>
      <w:r>
        <w:rPr>
          <w:sz w:val="21"/>
        </w:rPr>
        <w:t>Nasugbu,</w:t>
      </w:r>
      <w:r>
        <w:rPr>
          <w:spacing w:val="-2"/>
          <w:sz w:val="21"/>
        </w:rPr>
        <w:t xml:space="preserve"> </w:t>
      </w:r>
      <w:r>
        <w:rPr>
          <w:sz w:val="21"/>
        </w:rPr>
        <w:t>Batangas</w:t>
      </w:r>
      <w:r>
        <w:rPr>
          <w:spacing w:val="-1"/>
          <w:sz w:val="21"/>
        </w:rPr>
        <w:t xml:space="preserve"> </w:t>
      </w:r>
      <w:r>
        <w:rPr>
          <w:sz w:val="21"/>
        </w:rPr>
        <w:t>when</w:t>
      </w:r>
      <w:r>
        <w:rPr>
          <w:spacing w:val="-1"/>
          <w:sz w:val="21"/>
        </w:rPr>
        <w:t xml:space="preserve"> </w:t>
      </w:r>
      <w:r>
        <w:rPr>
          <w:sz w:val="21"/>
        </w:rPr>
        <w:t>grouped</w:t>
      </w:r>
      <w:r>
        <w:rPr>
          <w:spacing w:val="-2"/>
          <w:sz w:val="21"/>
        </w:rPr>
        <w:t xml:space="preserve"> </w:t>
      </w:r>
      <w:r>
        <w:rPr>
          <w:sz w:val="21"/>
        </w:rPr>
        <w:t>according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profile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business.</w:t>
      </w:r>
    </w:p>
    <w:p w14:paraId="3BD13A34" w14:textId="77777777" w:rsidR="00554907" w:rsidRDefault="00554907">
      <w:pPr>
        <w:pStyle w:val="BodyText"/>
        <w:rPr>
          <w:sz w:val="24"/>
        </w:rPr>
      </w:pPr>
    </w:p>
    <w:p w14:paraId="64B2C2CB" w14:textId="77777777" w:rsidR="00554907" w:rsidRDefault="00554907">
      <w:pPr>
        <w:pStyle w:val="BodyText"/>
        <w:spacing w:before="10"/>
      </w:pPr>
    </w:p>
    <w:p w14:paraId="38E7C0C9" w14:textId="77777777" w:rsidR="00554907" w:rsidRDefault="00547488">
      <w:pPr>
        <w:pStyle w:val="Heading1"/>
      </w:pPr>
      <w:r>
        <w:t>LITERATURE</w:t>
      </w:r>
      <w:r>
        <w:rPr>
          <w:spacing w:val="-3"/>
        </w:rPr>
        <w:t xml:space="preserve"> </w:t>
      </w:r>
      <w:r>
        <w:t>REVIEW</w:t>
      </w:r>
    </w:p>
    <w:p w14:paraId="2DDBAD19" w14:textId="77777777" w:rsidR="00554907" w:rsidRDefault="00547488">
      <w:pPr>
        <w:pStyle w:val="BodyText"/>
        <w:spacing w:before="66" w:line="273" w:lineRule="auto"/>
        <w:ind w:left="200" w:right="226" w:firstLine="720"/>
        <w:jc w:val="both"/>
      </w:pPr>
      <w:r>
        <w:t>According to Mendoza and Melchor (2014), small and medium enterprises account 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ASEAN,</w:t>
      </w:r>
      <w:r>
        <w:rPr>
          <w:spacing w:val="1"/>
        </w:rPr>
        <w:t xml:space="preserve"> </w:t>
      </w:r>
      <w:r>
        <w:t>recruiting</w:t>
      </w:r>
      <w:r>
        <w:rPr>
          <w:spacing w:val="1"/>
        </w:rPr>
        <w:t xml:space="preserve"> </w:t>
      </w:r>
      <w:r>
        <w:t>50-90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contributing 32-37 percent of total domestic production in their respective countries. The number</w:t>
      </w:r>
      <w:r>
        <w:rPr>
          <w:spacing w:val="-44"/>
        </w:rPr>
        <w:t xml:space="preserve"> </w:t>
      </w:r>
      <w:r>
        <w:t>of SMEs in the Philippines increased by 66% from 492,510 in 1995 to 816,759 in 2011. Similarly,</w:t>
      </w:r>
      <w:r>
        <w:rPr>
          <w:spacing w:val="1"/>
        </w:rPr>
        <w:t xml:space="preserve"> </w:t>
      </w:r>
      <w:r>
        <w:t>from 2.7 million in 1995 to 3.9 million in 2011, the number of people working by these businesses</w:t>
      </w:r>
      <w:r>
        <w:rPr>
          <w:spacing w:val="-44"/>
        </w:rPr>
        <w:t xml:space="preserve"> </w:t>
      </w:r>
      <w:r>
        <w:t>has increased by 45.7 percent. These figures hide a slew of challenges that these businesses are</w:t>
      </w:r>
      <w:r>
        <w:rPr>
          <w:spacing w:val="1"/>
        </w:rPr>
        <w:t xml:space="preserve"> </w:t>
      </w:r>
      <w:r>
        <w:t xml:space="preserve">facing, especially with ASEAN's economic integration. Many </w:t>
      </w:r>
      <w:proofErr w:type="gramStart"/>
      <w:r>
        <w:t>Philippine</w:t>
      </w:r>
      <w:proofErr w:type="gramEnd"/>
      <w:r>
        <w:t xml:space="preserve"> SMEs are still too small to</w:t>
      </w:r>
      <w:r>
        <w:rPr>
          <w:spacing w:val="1"/>
        </w:rPr>
        <w:t xml:space="preserve"> </w:t>
      </w:r>
      <w:r>
        <w:t>make a significant contribution to household income, and they are unable to take advantage of the</w:t>
      </w:r>
      <w:r>
        <w:rPr>
          <w:spacing w:val="-4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ASEAN</w:t>
      </w:r>
      <w:r>
        <w:rPr>
          <w:spacing w:val="-1"/>
        </w:rPr>
        <w:t xml:space="preserve"> </w:t>
      </w:r>
      <w:r>
        <w:t>integration.</w:t>
      </w:r>
    </w:p>
    <w:p w14:paraId="5F8C55E5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thousands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SMEs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Philippines</w:t>
      </w:r>
      <w:r>
        <w:rPr>
          <w:spacing w:val="-9"/>
        </w:rPr>
        <w:t xml:space="preserve"> </w:t>
      </w:r>
      <w:r>
        <w:t>today,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Matabuena</w:t>
      </w:r>
      <w:r>
        <w:rPr>
          <w:spacing w:val="-9"/>
        </w:rPr>
        <w:t xml:space="preserve"> </w:t>
      </w:r>
      <w:r>
        <w:t>(2017).</w:t>
      </w:r>
      <w:r>
        <w:rPr>
          <w:spacing w:val="-44"/>
        </w:rPr>
        <w:t xml:space="preserve"> </w:t>
      </w:r>
      <w:r>
        <w:t>In the Philippines, they account for 9.63 percent of all companies. SMEs were able to build 2.5</w:t>
      </w:r>
      <w:r>
        <w:rPr>
          <w:spacing w:val="1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propelling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forward.</w:t>
      </w:r>
    </w:p>
    <w:p w14:paraId="25C82CC7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t>According to Gregory (2018), there are several obstacles to starting and maintaining a</w:t>
      </w:r>
      <w:r>
        <w:rPr>
          <w:spacing w:val="1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company,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top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owners.</w:t>
      </w:r>
      <w:r>
        <w:rPr>
          <w:spacing w:val="-4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operations</w:t>
      </w:r>
      <w:r>
        <w:rPr>
          <w:spacing w:val="-44"/>
        </w:rPr>
        <w:t xml:space="preserve"> </w:t>
      </w:r>
      <w:r>
        <w:rPr>
          <w:spacing w:val="-1"/>
        </w:rPr>
        <w:t>procedures,</w:t>
      </w:r>
      <w:r>
        <w:rPr>
          <w:spacing w:val="-11"/>
        </w:rPr>
        <w:t xml:space="preserve"> </w:t>
      </w:r>
      <w:r>
        <w:rPr>
          <w:spacing w:val="-1"/>
        </w:rPr>
        <w:t>but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simple</w:t>
      </w:r>
      <w:r>
        <w:rPr>
          <w:spacing w:val="-11"/>
        </w:rPr>
        <w:t xml:space="preserve"> </w:t>
      </w:r>
      <w:r>
        <w:t>things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day-to-day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44"/>
        </w:rPr>
        <w:t xml:space="preserve"> </w:t>
      </w:r>
      <w:r>
        <w:t>company.</w:t>
      </w:r>
    </w:p>
    <w:p w14:paraId="0B6A8811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t>As stated by Mazzarol (2014), good financial management is vital to the success of any</w:t>
      </w:r>
      <w:r>
        <w:rPr>
          <w:spacing w:val="1"/>
        </w:rPr>
        <w:t xml:space="preserve"> </w:t>
      </w:r>
      <w:r>
        <w:t>company, but it is especially important in small and medium businesses, where insolvency is often</w:t>
      </w:r>
      <w:r>
        <w:rPr>
          <w:spacing w:val="-44"/>
        </w:rPr>
        <w:t xml:space="preserve"> </w:t>
      </w:r>
      <w:r>
        <w:t>only a few unpaid invoices away. Cash flow control, specifically the cash transfer period, is a major</w:t>
      </w:r>
      <w:r>
        <w:rPr>
          <w:spacing w:val="-44"/>
        </w:rPr>
        <w:t xml:space="preserve"> </w:t>
      </w:r>
      <w:r>
        <w:t>problem for small business owners and managers. This applies to the company's ability to raise</w:t>
      </w:r>
      <w:r>
        <w:rPr>
          <w:spacing w:val="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customers'</w:t>
      </w:r>
      <w:r>
        <w:rPr>
          <w:spacing w:val="-2"/>
        </w:rPr>
        <w:t xml:space="preserve"> </w:t>
      </w:r>
      <w:r>
        <w:t>invoices,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receivables.</w:t>
      </w:r>
    </w:p>
    <w:p w14:paraId="10F2A961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According to Timbang (2015), a company is an organization in which the owners' and</w:t>
      </w:r>
      <w:r>
        <w:rPr>
          <w:spacing w:val="1"/>
        </w:rPr>
        <w:t xml:space="preserve"> </w:t>
      </w:r>
      <w:r>
        <w:t>partners' skills, resources, and enterprise are connected to capital, its sources, and investments,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success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measured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business's</w:t>
      </w:r>
      <w:r>
        <w:rPr>
          <w:spacing w:val="-8"/>
        </w:rPr>
        <w:t xml:space="preserve"> </w:t>
      </w:r>
      <w:r>
        <w:t>wealth,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benefit.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44"/>
        </w:rPr>
        <w:t xml:space="preserve"> </w:t>
      </w:r>
      <w:r>
        <w:t>to excel in business finance: (1) The company must raise capital from the right sources and spend</w:t>
      </w:r>
      <w:r>
        <w:rPr>
          <w:spacing w:val="1"/>
        </w:rPr>
        <w:t xml:space="preserve"> </w:t>
      </w:r>
      <w:r>
        <w:t>it in the right ways, (2) it must continue to achieve its goal of profit, and (3) cash must be available</w:t>
      </w:r>
      <w:r>
        <w:rPr>
          <w:spacing w:val="-44"/>
        </w:rPr>
        <w:t xml:space="preserve"> </w:t>
      </w:r>
      <w:r>
        <w:t>when it is needed, which can be critical in certain decision-making circumstances. These are the</w:t>
      </w:r>
      <w:r>
        <w:rPr>
          <w:spacing w:val="1"/>
        </w:rPr>
        <w:t xml:space="preserve"> </w:t>
      </w:r>
      <w:r>
        <w:rPr>
          <w:spacing w:val="-1"/>
        </w:rPr>
        <w:t>reasons</w:t>
      </w:r>
      <w:r>
        <w:rPr>
          <w:spacing w:val="-12"/>
        </w:rPr>
        <w:t xml:space="preserve"> </w:t>
      </w:r>
      <w:r>
        <w:rPr>
          <w:spacing w:val="-1"/>
        </w:rPr>
        <w:t>why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finance</w:t>
      </w:r>
      <w:r>
        <w:rPr>
          <w:spacing w:val="-11"/>
        </w:rPr>
        <w:t xml:space="preserve"> </w:t>
      </w:r>
      <w:r>
        <w:rPr>
          <w:spacing w:val="-1"/>
        </w:rPr>
        <w:t>manager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business.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comes</w:t>
      </w:r>
      <w:r>
        <w:rPr>
          <w:spacing w:val="-44"/>
        </w:rPr>
        <w:t xml:space="preserve"> </w:t>
      </w:r>
      <w:r>
        <w:t>in, the finance manager considers how it can be spent on a regular basis and how it can help the</w:t>
      </w:r>
      <w:r>
        <w:rPr>
          <w:spacing w:val="1"/>
        </w:rPr>
        <w:t xml:space="preserve"> </w:t>
      </w:r>
      <w:r>
        <w:t>business continue to operate in the future. If finance is at the core of all that happens in a business,</w:t>
      </w:r>
      <w:r>
        <w:rPr>
          <w:spacing w:val="-44"/>
        </w:rPr>
        <w:t xml:space="preserve"> </w:t>
      </w:r>
      <w:r>
        <w:t>controlling it is challenging because the person in charge of it must be interested in all of the</w:t>
      </w:r>
      <w:r>
        <w:rPr>
          <w:spacing w:val="1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activities.</w:t>
      </w:r>
    </w:p>
    <w:p w14:paraId="4858A05D" w14:textId="77777777" w:rsidR="00554907" w:rsidRDefault="00547488">
      <w:pPr>
        <w:pStyle w:val="BodyText"/>
        <w:spacing w:line="276" w:lineRule="auto"/>
        <w:ind w:left="200" w:right="228" w:firstLine="720"/>
        <w:jc w:val="both"/>
      </w:pPr>
      <w:r>
        <w:t>In [</w:t>
      </w:r>
      <w:proofErr w:type="gramStart"/>
      <w:r>
        <w:t>6]Royal</w:t>
      </w:r>
      <w:proofErr w:type="gramEnd"/>
      <w:r>
        <w:t xml:space="preserve"> London Mutual Insurance Society Limited (2014) it’s better for the business to</w:t>
      </w:r>
      <w:r>
        <w:rPr>
          <w:spacing w:val="-44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different</w:t>
      </w:r>
      <w:r>
        <w:rPr>
          <w:spacing w:val="19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techniques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planning,</w:t>
      </w:r>
      <w:r>
        <w:rPr>
          <w:spacing w:val="18"/>
        </w:rPr>
        <w:t xml:space="preserve"> </w:t>
      </w:r>
      <w:r>
        <w:t>saving,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working</w:t>
      </w:r>
    </w:p>
    <w:p w14:paraId="0B0CFD7C" w14:textId="77777777" w:rsidR="00554907" w:rsidRDefault="00547488">
      <w:pPr>
        <w:spacing w:before="136"/>
        <w:ind w:right="227"/>
        <w:jc w:val="right"/>
        <w:rPr>
          <w:sz w:val="20"/>
        </w:rPr>
      </w:pPr>
      <w:r>
        <w:rPr>
          <w:sz w:val="20"/>
        </w:rPr>
        <w:t>26 │</w:t>
      </w:r>
    </w:p>
    <w:p w14:paraId="0C652E87" w14:textId="77777777" w:rsidR="00554907" w:rsidRDefault="00554907">
      <w:pPr>
        <w:jc w:val="right"/>
        <w:rPr>
          <w:sz w:val="20"/>
        </w:rPr>
        <w:sectPr w:rsidR="00554907">
          <w:pgSz w:w="11900" w:h="16840"/>
          <w:pgMar w:top="2240" w:right="1320" w:bottom="1520" w:left="1360" w:header="1133" w:footer="1575" w:gutter="0"/>
          <w:cols w:space="720"/>
        </w:sectPr>
      </w:pPr>
    </w:p>
    <w:p w14:paraId="20B6B887" w14:textId="77777777" w:rsidR="00554907" w:rsidRDefault="00554907">
      <w:pPr>
        <w:pStyle w:val="BodyText"/>
        <w:spacing w:before="4"/>
        <w:rPr>
          <w:sz w:val="17"/>
        </w:rPr>
      </w:pPr>
    </w:p>
    <w:p w14:paraId="1CD1D176" w14:textId="77777777" w:rsidR="00554907" w:rsidRDefault="00547488">
      <w:pPr>
        <w:pStyle w:val="BodyText"/>
        <w:spacing w:before="101" w:line="273" w:lineRule="auto"/>
        <w:ind w:left="200" w:right="226"/>
      </w:pPr>
      <w:r>
        <w:t>capital</w:t>
      </w:r>
      <w:r>
        <w:rPr>
          <w:spacing w:val="6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detailed</w:t>
      </w:r>
      <w:r>
        <w:rPr>
          <w:spacing w:val="6"/>
        </w:rPr>
        <w:t xml:space="preserve"> </w:t>
      </w:r>
      <w:r>
        <w:t>approaches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follow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principles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financial</w:t>
      </w:r>
      <w:r>
        <w:rPr>
          <w:spacing w:val="-43"/>
        </w:rPr>
        <w:t xml:space="preserve"> </w:t>
      </w:r>
      <w:r>
        <w:t>management.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reflect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latest</w:t>
      </w:r>
      <w:r>
        <w:rPr>
          <w:spacing w:val="-10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with-profit</w:t>
      </w:r>
      <w:r>
        <w:rPr>
          <w:spacing w:val="-11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adapting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short-</w:t>
      </w:r>
      <w:r>
        <w:rPr>
          <w:spacing w:val="-43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shifts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market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climate.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management</w:t>
      </w:r>
      <w:r>
        <w:rPr>
          <w:spacing w:val="-43"/>
        </w:rPr>
        <w:t xml:space="preserve"> </w:t>
      </w:r>
      <w:r>
        <w:t>strategies, the market, the regulatory climate, and other factors change, the practices can change.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rPr>
          <w:spacing w:val="-1"/>
        </w:rPr>
        <w:t>planning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Hill</w:t>
      </w:r>
      <w:r>
        <w:rPr>
          <w:spacing w:val="-10"/>
        </w:rPr>
        <w:t xml:space="preserve"> </w:t>
      </w:r>
      <w:r>
        <w:rPr>
          <w:spacing w:val="-1"/>
        </w:rPr>
        <w:t>(2018),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planning</w:t>
      </w:r>
      <w:r>
        <w:rPr>
          <w:spacing w:val="-11"/>
        </w:rPr>
        <w:t xml:space="preserve"> </w:t>
      </w:r>
      <w:r>
        <w:t>phase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structured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potential</w:t>
      </w:r>
      <w:r>
        <w:rPr>
          <w:spacing w:val="33"/>
        </w:rPr>
        <w:t xml:space="preserve"> </w:t>
      </w:r>
      <w:r>
        <w:t>financial</w:t>
      </w:r>
      <w:r>
        <w:rPr>
          <w:spacing w:val="33"/>
        </w:rPr>
        <w:t xml:space="preserve"> </w:t>
      </w:r>
      <w:r>
        <w:t>performance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decide</w:t>
      </w:r>
      <w:r>
        <w:rPr>
          <w:spacing w:val="34"/>
        </w:rPr>
        <w:t xml:space="preserve"> </w:t>
      </w:r>
      <w:r>
        <w:t>how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best</w:t>
      </w:r>
      <w:r>
        <w:rPr>
          <w:spacing w:val="33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company's</w:t>
      </w:r>
      <w:r>
        <w:rPr>
          <w:spacing w:val="34"/>
        </w:rPr>
        <w:t xml:space="preserve"> </w:t>
      </w:r>
      <w:r>
        <w:t>financial</w:t>
      </w:r>
      <w:r>
        <w:rPr>
          <w:spacing w:val="33"/>
        </w:rPr>
        <w:t xml:space="preserve"> </w:t>
      </w:r>
      <w:r>
        <w:t>capital</w:t>
      </w:r>
      <w:r>
        <w:rPr>
          <w:spacing w:val="3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pursuit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organization's</w:t>
      </w:r>
      <w:r>
        <w:rPr>
          <w:spacing w:val="4"/>
        </w:rPr>
        <w:t xml:space="preserve"> </w:t>
      </w:r>
      <w:r>
        <w:t>short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long-term</w:t>
      </w:r>
      <w:r>
        <w:rPr>
          <w:spacing w:val="4"/>
        </w:rPr>
        <w:t xml:space="preserve"> </w:t>
      </w:r>
      <w:r>
        <w:t>goals.</w:t>
      </w:r>
      <w:r>
        <w:rPr>
          <w:spacing w:val="4"/>
        </w:rPr>
        <w:t xml:space="preserve"> </w:t>
      </w:r>
      <w:r>
        <w:t>Since</w:t>
      </w:r>
      <w:r>
        <w:rPr>
          <w:spacing w:val="5"/>
        </w:rPr>
        <w:t xml:space="preserve"> </w:t>
      </w:r>
      <w:r>
        <w:t>planning</w:t>
      </w:r>
      <w:r>
        <w:rPr>
          <w:spacing w:val="4"/>
        </w:rPr>
        <w:t xml:space="preserve"> </w:t>
      </w:r>
      <w:r>
        <w:t>entails</w:t>
      </w:r>
      <w:r>
        <w:rPr>
          <w:spacing w:val="4"/>
        </w:rPr>
        <w:t xml:space="preserve"> </w:t>
      </w:r>
      <w:r>
        <w:t>looking</w:t>
      </w:r>
      <w:r>
        <w:rPr>
          <w:spacing w:val="4"/>
        </w:rPr>
        <w:t xml:space="preserve"> </w:t>
      </w:r>
      <w:r>
        <w:t>far</w:t>
      </w:r>
      <w:r>
        <w:rPr>
          <w:spacing w:val="5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future,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prioritizing</w:t>
      </w:r>
      <w:r>
        <w:rPr>
          <w:spacing w:val="29"/>
        </w:rPr>
        <w:t xml:space="preserve"> </w:t>
      </w:r>
      <w:r>
        <w:t>investments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conserving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company's</w:t>
      </w:r>
      <w:r>
        <w:rPr>
          <w:spacing w:val="30"/>
        </w:rPr>
        <w:t xml:space="preserve"> </w:t>
      </w:r>
      <w:r>
        <w:t>financial</w:t>
      </w:r>
      <w:r>
        <w:rPr>
          <w:spacing w:val="29"/>
        </w:rPr>
        <w:t xml:space="preserve"> </w:t>
      </w:r>
      <w:r>
        <w:t>capital,</w:t>
      </w:r>
      <w:r>
        <w:rPr>
          <w:spacing w:val="30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key</w:t>
      </w:r>
      <w:r>
        <w:rPr>
          <w:spacing w:val="-43"/>
        </w:rPr>
        <w:t xml:space="preserve"> </w:t>
      </w:r>
      <w:r>
        <w:t>component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performance.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assists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expenditures;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process.</w:t>
      </w:r>
      <w:r>
        <w:rPr>
          <w:spacing w:val="-44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concerted</w:t>
      </w:r>
      <w:r>
        <w:rPr>
          <w:spacing w:val="-7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increase</w:t>
      </w:r>
      <w:r>
        <w:rPr>
          <w:spacing w:val="-43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profits</w:t>
      </w:r>
      <w:r>
        <w:rPr>
          <w:spacing w:val="26"/>
        </w:rPr>
        <w:t xml:space="preserve"> </w:t>
      </w:r>
      <w:r>
        <w:t>faster</w:t>
      </w:r>
      <w:r>
        <w:rPr>
          <w:spacing w:val="26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companies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inefficient</w:t>
      </w:r>
      <w:r>
        <w:rPr>
          <w:spacing w:val="26"/>
        </w:rPr>
        <w:t xml:space="preserve"> </w:t>
      </w:r>
      <w:r>
        <w:t>planning</w:t>
      </w:r>
      <w:r>
        <w:rPr>
          <w:spacing w:val="26"/>
        </w:rPr>
        <w:t xml:space="preserve"> </w:t>
      </w:r>
      <w:r>
        <w:t>processes.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numerical</w:t>
      </w:r>
      <w:r>
        <w:rPr>
          <w:spacing w:val="27"/>
        </w:rPr>
        <w:t xml:space="preserve"> </w:t>
      </w:r>
      <w:r>
        <w:t>logic</w:t>
      </w:r>
      <w:r>
        <w:rPr>
          <w:spacing w:val="26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decision-making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planning.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demonstrates</w:t>
      </w:r>
      <w:r>
        <w:rPr>
          <w:spacing w:val="7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focus</w:t>
      </w:r>
      <w:r>
        <w:rPr>
          <w:spacing w:val="-43"/>
        </w:rPr>
        <w:t xml:space="preserve"> </w:t>
      </w:r>
      <w:r>
        <w:t>its full effectiveness in terms of increasing sales and controlling costs. More funds are available for</w:t>
      </w:r>
      <w:r>
        <w:rPr>
          <w:spacing w:val="-44"/>
        </w:rPr>
        <w:t xml:space="preserve"> </w:t>
      </w:r>
      <w:r>
        <w:t>marketing,</w:t>
      </w:r>
      <w:r>
        <w:rPr>
          <w:spacing w:val="3"/>
        </w:rPr>
        <w:t xml:space="preserve"> </w:t>
      </w:r>
      <w:r>
        <w:t>expanding</w:t>
      </w:r>
      <w:r>
        <w:rPr>
          <w:spacing w:val="2"/>
        </w:rPr>
        <w:t xml:space="preserve"> </w:t>
      </w:r>
      <w:r>
        <w:t>operations,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creation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efficient</w:t>
      </w:r>
      <w:r>
        <w:rPr>
          <w:spacing w:val="3"/>
        </w:rPr>
        <w:t xml:space="preserve"> </w:t>
      </w:r>
      <w:r>
        <w:t>financial</w:t>
      </w:r>
      <w:r>
        <w:rPr>
          <w:spacing w:val="-44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growth.</w:t>
      </w:r>
    </w:p>
    <w:p w14:paraId="385D5B1C" w14:textId="77777777" w:rsidR="00554907" w:rsidRDefault="00547488">
      <w:pPr>
        <w:pStyle w:val="BodyText"/>
        <w:spacing w:line="273" w:lineRule="auto"/>
        <w:ind w:left="200" w:right="225" w:firstLine="720"/>
        <w:jc w:val="both"/>
      </w:pPr>
      <w:r>
        <w:t>While, according to All Business Editors in Personal Finance (2018), people would want to</w:t>
      </w:r>
      <w:r>
        <w:rPr>
          <w:spacing w:val="-44"/>
        </w:rPr>
        <w:t xml:space="preserve"> </w:t>
      </w:r>
      <w:r>
        <w:t>spend capital in order to create wealth in investment practices. Investing allows an individual to</w:t>
      </w:r>
      <w:r>
        <w:rPr>
          <w:spacing w:val="1"/>
        </w:rPr>
        <w:t xml:space="preserve"> </w:t>
      </w:r>
      <w:r>
        <w:t>put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earn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returns.</w:t>
      </w:r>
      <w:r>
        <w:rPr>
          <w:spacing w:val="-7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invest</w:t>
      </w:r>
      <w:r>
        <w:rPr>
          <w:spacing w:val="-4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losing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wealth.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course,</w:t>
      </w:r>
      <w:r>
        <w:rPr>
          <w:spacing w:val="-10"/>
        </w:rPr>
        <w:t xml:space="preserve"> </w:t>
      </w:r>
      <w:r>
        <w:t>investing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lose</w:t>
      </w:r>
      <w:r>
        <w:rPr>
          <w:spacing w:val="-44"/>
        </w:rPr>
        <w:t xml:space="preserve"> </w:t>
      </w:r>
      <w:r>
        <w:t>money, but if people invest wisely, they have a greater chance of making money than if they never</w:t>
      </w:r>
      <w:r>
        <w:rPr>
          <w:spacing w:val="1"/>
        </w:rPr>
        <w:t xml:space="preserve"> </w:t>
      </w:r>
      <w:r>
        <w:t>invest.</w:t>
      </w:r>
    </w:p>
    <w:p w14:paraId="707D0055" w14:textId="77777777" w:rsidR="00554907" w:rsidRDefault="00547488">
      <w:pPr>
        <w:pStyle w:val="BodyText"/>
        <w:spacing w:line="273" w:lineRule="auto"/>
        <w:ind w:left="200" w:right="227"/>
        <w:jc w:val="both"/>
      </w:pPr>
      <w:r>
        <w:t>As stated by Feimster (2017) investing money can allow growing it. The majority of investment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stocks,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deposit,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bonds,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investment.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return</w:t>
      </w:r>
      <w:r>
        <w:rPr>
          <w:spacing w:val="-12"/>
        </w:rPr>
        <w:t xml:space="preserve"> </w:t>
      </w:r>
      <w:r>
        <w:t>helps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grow</w:t>
      </w:r>
      <w:r>
        <w:rPr>
          <w:spacing w:val="-11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resulting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income.</w:t>
      </w:r>
      <w:r>
        <w:rPr>
          <w:spacing w:val="-1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must</w:t>
      </w:r>
      <w:r>
        <w:rPr>
          <w:spacing w:val="-44"/>
        </w:rPr>
        <w:t xml:space="preserve"> </w:t>
      </w:r>
      <w:r>
        <w:t>invest their money in a position where it can receive a high rate of return in order for it to expand.</w:t>
      </w:r>
      <w:r>
        <w:rPr>
          <w:spacing w:val="-44"/>
        </w:rPr>
        <w:t xml:space="preserve"> </w:t>
      </w:r>
      <w:r>
        <w:t>More money would be received if the rate of return is higher. Investment funds, as opposed to</w:t>
      </w:r>
      <w:r>
        <w:rPr>
          <w:spacing w:val="1"/>
        </w:rPr>
        <w:t xml:space="preserve"> </w:t>
      </w:r>
      <w:r>
        <w:t>savings accounts, aim to deliver higher rates of return. Furthermore, investing is an essential part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starting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growing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company.</w:t>
      </w:r>
      <w:r>
        <w:rPr>
          <w:spacing w:val="-8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investors</w:t>
      </w:r>
      <w:r>
        <w:rPr>
          <w:spacing w:val="-8"/>
        </w:rPr>
        <w:t xml:space="preserve"> </w:t>
      </w:r>
      <w:r>
        <w:t>enjoy</w:t>
      </w:r>
      <w:r>
        <w:rPr>
          <w:spacing w:val="-7"/>
        </w:rPr>
        <w:t xml:space="preserve"> </w:t>
      </w:r>
      <w:r>
        <w:t>assisting</w:t>
      </w:r>
      <w:r>
        <w:rPr>
          <w:spacing w:val="-8"/>
        </w:rPr>
        <w:t xml:space="preserve"> </w:t>
      </w:r>
      <w:r>
        <w:t>entrepreneurs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create new jobs and goods. They enjoy the process of developing and increasing new companies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profitable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investment.</w:t>
      </w:r>
    </w:p>
    <w:p w14:paraId="0682C1CE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(2018)</w:t>
      </w:r>
      <w:r>
        <w:rPr>
          <w:spacing w:val="-10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growth,</w:t>
      </w:r>
      <w:r>
        <w:rPr>
          <w:spacing w:val="-10"/>
        </w:rPr>
        <w:t xml:space="preserve"> </w:t>
      </w:r>
      <w:r>
        <w:t>cash</w:t>
      </w:r>
      <w:r>
        <w:rPr>
          <w:spacing w:val="-11"/>
        </w:rPr>
        <w:t xml:space="preserve"> </w:t>
      </w:r>
      <w:r>
        <w:t>flow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sales,</w:t>
      </w:r>
      <w:r>
        <w:rPr>
          <w:spacing w:val="-11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capital acquisition are only a few of the many aspects of increasing and managing a company that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owners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deal</w:t>
      </w:r>
      <w:r>
        <w:rPr>
          <w:spacing w:val="-10"/>
        </w:rPr>
        <w:t xml:space="preserve"> </w:t>
      </w:r>
      <w:r>
        <w:t>with.</w:t>
      </w:r>
      <w:r>
        <w:rPr>
          <w:spacing w:val="-11"/>
        </w:rPr>
        <w:t xml:space="preserve"> </w:t>
      </w:r>
      <w:r>
        <w:t>Perhaps</w:t>
      </w:r>
      <w:r>
        <w:rPr>
          <w:spacing w:val="-11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critical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owners</w:t>
      </w:r>
      <w:r>
        <w:rPr>
          <w:spacing w:val="-4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achieve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goals,</w:t>
      </w:r>
      <w:r>
        <w:rPr>
          <w:spacing w:val="-9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a particular focus on leveraging the many components of each for the ultimate benefit of their</w:t>
      </w:r>
      <w:r>
        <w:rPr>
          <w:spacing w:val="1"/>
        </w:rPr>
        <w:t xml:space="preserve"> </w:t>
      </w:r>
      <w:r>
        <w:t>financial future. The long-term asset mix is essential to any investment strategy, regardless of risk</w:t>
      </w:r>
      <w:r>
        <w:rPr>
          <w:spacing w:val="1"/>
        </w:rPr>
        <w:t xml:space="preserve"> </w:t>
      </w:r>
      <w:r>
        <w:rPr>
          <w:spacing w:val="-1"/>
        </w:rPr>
        <w:t>tolerance.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limited</w:t>
      </w:r>
      <w:r>
        <w:rPr>
          <w:spacing w:val="-10"/>
        </w:rPr>
        <w:t xml:space="preserve"> </w:t>
      </w:r>
      <w:r>
        <w:rPr>
          <w:spacing w:val="-1"/>
        </w:rPr>
        <w:t>investment</w:t>
      </w:r>
      <w:r>
        <w:rPr>
          <w:spacing w:val="-9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highly</w:t>
      </w:r>
      <w:r>
        <w:rPr>
          <w:spacing w:val="-10"/>
        </w:rPr>
        <w:t xml:space="preserve"> </w:t>
      </w:r>
      <w:r>
        <w:t>risky,</w:t>
      </w:r>
      <w:r>
        <w:rPr>
          <w:spacing w:val="-9"/>
        </w:rPr>
        <w:t xml:space="preserve"> </w:t>
      </w:r>
      <w:r>
        <w:t>since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exposes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to high concentrations of risk, inflexibility, and illiquidity. The aim of asset allocation is to capture</w:t>
      </w:r>
      <w:r>
        <w:rPr>
          <w:spacing w:val="1"/>
        </w:rPr>
        <w:t xml:space="preserve"> </w:t>
      </w:r>
      <w:r>
        <w:t>the advantages of diversification by assuming that not all assets travel in lockstep and that some</w:t>
      </w:r>
      <w:r>
        <w:rPr>
          <w:spacing w:val="1"/>
        </w:rPr>
        <w:t xml:space="preserve"> </w:t>
      </w:r>
      <w:r>
        <w:t>are more volatile than others when investing in assets with low correlations to one another Asset</w:t>
      </w:r>
      <w:r>
        <w:rPr>
          <w:spacing w:val="1"/>
        </w:rPr>
        <w:t xml:space="preserve"> </w:t>
      </w:r>
      <w:r>
        <w:t>allocation is the process of determining the best combination of assets, including the company, to</w:t>
      </w:r>
      <w:r>
        <w:rPr>
          <w:spacing w:val="1"/>
        </w:rPr>
        <w:t xml:space="preserve"> </w:t>
      </w:r>
      <w:r>
        <w:t>produce</w:t>
      </w:r>
      <w:r>
        <w:rPr>
          <w:spacing w:val="21"/>
        </w:rPr>
        <w:t xml:space="preserve"> </w:t>
      </w:r>
      <w:r>
        <w:t>returns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long-term</w:t>
      </w:r>
      <w:r>
        <w:rPr>
          <w:spacing w:val="22"/>
        </w:rPr>
        <w:t xml:space="preserve"> </w:t>
      </w:r>
      <w:r>
        <w:t>investment</w:t>
      </w:r>
      <w:r>
        <w:rPr>
          <w:spacing w:val="21"/>
        </w:rPr>
        <w:t xml:space="preserve"> </w:t>
      </w:r>
      <w:r>
        <w:t>goals.</w:t>
      </w:r>
      <w:r>
        <w:rPr>
          <w:spacing w:val="22"/>
        </w:rPr>
        <w:t xml:space="preserve"> </w:t>
      </w:r>
      <w:r>
        <w:t>Many</w:t>
      </w:r>
      <w:r>
        <w:rPr>
          <w:spacing w:val="21"/>
        </w:rPr>
        <w:t xml:space="preserve"> </w:t>
      </w:r>
      <w:proofErr w:type="gramStart"/>
      <w:r>
        <w:t>business</w:t>
      </w:r>
      <w:proofErr w:type="gramEnd"/>
      <w:r>
        <w:rPr>
          <w:spacing w:val="22"/>
        </w:rPr>
        <w:t xml:space="preserve"> </w:t>
      </w:r>
      <w:r>
        <w:t>owners</w:t>
      </w:r>
    </w:p>
    <w:p w14:paraId="6151B84D" w14:textId="77777777" w:rsidR="00554907" w:rsidRDefault="00554907">
      <w:pPr>
        <w:spacing w:line="273" w:lineRule="auto"/>
        <w:jc w:val="both"/>
        <w:sectPr w:rsidR="00554907">
          <w:pgSz w:w="11900" w:h="16840"/>
          <w:pgMar w:top="2240" w:right="1320" w:bottom="1760" w:left="1360" w:header="1133" w:footer="1330" w:gutter="0"/>
          <w:cols w:space="720"/>
        </w:sectPr>
      </w:pPr>
    </w:p>
    <w:p w14:paraId="17185238" w14:textId="77777777" w:rsidR="00554907" w:rsidRDefault="00554907">
      <w:pPr>
        <w:pStyle w:val="BodyText"/>
        <w:spacing w:before="7"/>
        <w:rPr>
          <w:sz w:val="11"/>
        </w:rPr>
      </w:pPr>
    </w:p>
    <w:p w14:paraId="1B16E592" w14:textId="77777777" w:rsidR="00554907" w:rsidRDefault="00547488">
      <w:pPr>
        <w:pStyle w:val="BodyText"/>
        <w:spacing w:before="101" w:line="271" w:lineRule="auto"/>
        <w:ind w:left="200" w:right="226"/>
        <w:jc w:val="both"/>
      </w:pPr>
      <w:r>
        <w:t>would eventually divest themselves of partial stakes in their organization to reach an optimum</w:t>
      </w:r>
      <w:r>
        <w:rPr>
          <w:spacing w:val="1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distribution.</w:t>
      </w:r>
    </w:p>
    <w:p w14:paraId="5871C07E" w14:textId="77777777" w:rsidR="00554907" w:rsidRDefault="00547488">
      <w:pPr>
        <w:pStyle w:val="BodyText"/>
        <w:spacing w:before="5" w:line="273" w:lineRule="auto"/>
        <w:ind w:left="200" w:right="226" w:firstLine="720"/>
        <w:jc w:val="both"/>
      </w:pPr>
      <w:r>
        <w:t>Also, according to Best (2018) diversification, or the spreading of risk and reward within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asset</w:t>
      </w:r>
      <w:r>
        <w:rPr>
          <w:spacing w:val="-10"/>
        </w:rPr>
        <w:t xml:space="preserve"> </w:t>
      </w:r>
      <w:r>
        <w:rPr>
          <w:spacing w:val="-1"/>
        </w:rPr>
        <w:t>class,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another</w:t>
      </w:r>
      <w:r>
        <w:rPr>
          <w:spacing w:val="-9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strategy.</w:t>
      </w:r>
      <w:r>
        <w:rPr>
          <w:spacing w:val="-10"/>
        </w:rPr>
        <w:t xml:space="preserve"> </w:t>
      </w:r>
      <w:r>
        <w:t>Diversification,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essence,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conscious</w:t>
      </w:r>
      <w:r>
        <w:rPr>
          <w:spacing w:val="-44"/>
        </w:rPr>
        <w:t xml:space="preserve"> </w:t>
      </w:r>
      <w:r>
        <w:rPr>
          <w:spacing w:val="-1"/>
        </w:rPr>
        <w:t>embrace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uncertainty,</w:t>
      </w:r>
      <w:r>
        <w:rPr>
          <w:spacing w:val="-11"/>
        </w:rPr>
        <w:t xml:space="preserve"> </w:t>
      </w:r>
      <w:r>
        <w:t>acknowledging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nearly</w:t>
      </w:r>
      <w:r>
        <w:rPr>
          <w:spacing w:val="-10"/>
        </w:rPr>
        <w:t xml:space="preserve"> </w:t>
      </w:r>
      <w:r>
        <w:t>impossible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foresee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investment</w:t>
      </w:r>
      <w:r>
        <w:rPr>
          <w:spacing w:val="-11"/>
        </w:rPr>
        <w:t xml:space="preserve"> </w:t>
      </w:r>
      <w:r>
        <w:t>will</w:t>
      </w:r>
      <w:r>
        <w:rPr>
          <w:spacing w:val="-43"/>
        </w:rPr>
        <w:t xml:space="preserve"> </w:t>
      </w:r>
      <w:r>
        <w:t>outperform</w:t>
      </w:r>
      <w:r>
        <w:rPr>
          <w:spacing w:val="1"/>
        </w:rPr>
        <w:t xml:space="preserve"> </w:t>
      </w:r>
      <w:r>
        <w:t>another.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diversification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investments over time in all sectors. It's difficult to achieve any degree of diversification if your</w:t>
      </w:r>
      <w:r>
        <w:rPr>
          <w:spacing w:val="1"/>
        </w:rPr>
        <w:t xml:space="preserve"> </w:t>
      </w:r>
      <w:r>
        <w:t>company is the majority of your assets, which is why it's important to build assets outside of your</w:t>
      </w:r>
      <w:r>
        <w:rPr>
          <w:spacing w:val="1"/>
        </w:rPr>
        <w:t xml:space="preserve"> </w:t>
      </w:r>
      <w:r>
        <w:t>business.</w:t>
      </w:r>
    </w:p>
    <w:p w14:paraId="1EF2934B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However, when it comes to working capital management, Mejorada (2011), says that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organization's</w:t>
      </w:r>
      <w:r>
        <w:rPr>
          <w:spacing w:val="1"/>
        </w:rPr>
        <w:t xml:space="preserve"> </w:t>
      </w:r>
      <w:r>
        <w:t>lifeblood,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effectively in order for the enterprise to optimize its activities, maximize its growth potential, and</w:t>
      </w:r>
      <w:r>
        <w:rPr>
          <w:spacing w:val="1"/>
        </w:rPr>
        <w:t xml:space="preserve"> </w:t>
      </w:r>
      <w:r>
        <w:t>achieve its desired financial position. Working capital is used by a company to carry out activities,</w:t>
      </w:r>
      <w:r>
        <w:rPr>
          <w:spacing w:val="1"/>
        </w:rPr>
        <w:t xml:space="preserve"> </w:t>
      </w:r>
      <w:r>
        <w:t>such as making products and services available to consumers and clients and paying for operating</w:t>
      </w:r>
      <w:r>
        <w:rPr>
          <w:spacing w:val="-44"/>
        </w:rPr>
        <w:t xml:space="preserve"> </w:t>
      </w:r>
      <w:r>
        <w:t>expenses. Working capital is structured to flow from cash to inventories and services, and then to</w:t>
      </w:r>
      <w:r>
        <w:rPr>
          <w:spacing w:val="1"/>
        </w:rPr>
        <w:t xml:space="preserve"> </w:t>
      </w:r>
      <w:r>
        <w:t>receivables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cash.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consequence,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organization's</w:t>
      </w:r>
      <w:r>
        <w:rPr>
          <w:spacing w:val="-1"/>
        </w:rPr>
        <w:t xml:space="preserve"> </w:t>
      </w:r>
      <w:r>
        <w:t>lifeblood.</w:t>
      </w:r>
    </w:p>
    <w:p w14:paraId="5B095ED7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Increased emphasis on maximizing cash flow is being motivated by economic uncertainty,</w:t>
      </w:r>
      <w:r>
        <w:rPr>
          <w:spacing w:val="-44"/>
        </w:rPr>
        <w:t xml:space="preserve"> </w:t>
      </w:r>
      <w:r>
        <w:t>rising debt levels, and increased scrutiny from shareholders and analysts. Some businesses are</w:t>
      </w:r>
      <w:r>
        <w:rPr>
          <w:spacing w:val="1"/>
        </w:rPr>
        <w:t xml:space="preserve"> </w:t>
      </w:r>
      <w:r>
        <w:t>overcoming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obstacles.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gains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delivery,</w:t>
      </w:r>
      <w:r>
        <w:rPr>
          <w:spacing w:val="-6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 for saving and spending. Tracking and controlling business liabilities is essential for</w:t>
      </w:r>
      <w:r>
        <w:rPr>
          <w:spacing w:val="1"/>
        </w:rPr>
        <w:t xml:space="preserve"> </w:t>
      </w:r>
      <w:r>
        <w:t>proper cash outflow management. Managing the cash outflows often necessitates adhering to one</w:t>
      </w:r>
      <w:r>
        <w:rPr>
          <w:spacing w:val="1"/>
        </w:rPr>
        <w:t xml:space="preserve"> </w:t>
      </w:r>
      <w:r>
        <w:t>basic but fundamental rule: Pay the bills on time, but never before the due date. They also produce</w:t>
      </w:r>
      <w:r>
        <w:rPr>
          <w:spacing w:val="-44"/>
        </w:rPr>
        <w:t xml:space="preserve"> </w:t>
      </w:r>
      <w:r>
        <w:t>liquidity for acquisitions, product growth, debt reduction, share buyback programs, and other</w:t>
      </w:r>
      <w:r>
        <w:rPr>
          <w:spacing w:val="1"/>
        </w:rPr>
        <w:t xml:space="preserve"> </w:t>
      </w:r>
      <w:r>
        <w:t>strategic initiatives. Working capital management is vital to your company's long-term survival,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determining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company's</w:t>
      </w:r>
      <w:r>
        <w:rPr>
          <w:spacing w:val="-7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health.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company's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liabilities,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optimal</w:t>
      </w:r>
      <w:r>
        <w:rPr>
          <w:spacing w:val="-5"/>
        </w:rPr>
        <w:t xml:space="preserve"> </w:t>
      </w:r>
      <w:r>
        <w:t>management</w:t>
      </w:r>
      <w:r>
        <w:rPr>
          <w:spacing w:val="-44"/>
        </w:rPr>
        <w:t xml:space="preserve"> </w:t>
      </w:r>
      <w:r>
        <w:t>ensures a balance of growth, profitability, and liquidity. Receivables, inventory, liquidity, and cash</w:t>
      </w:r>
      <w:r>
        <w:rPr>
          <w:spacing w:val="1"/>
        </w:rPr>
        <w:t xml:space="preserve"> </w:t>
      </w:r>
      <w:r>
        <w:t>management are some of the most important metrics used by business owners to determine their</w:t>
      </w:r>
      <w:r>
        <w:rPr>
          <w:spacing w:val="1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needs.</w:t>
      </w:r>
    </w:p>
    <w:p w14:paraId="11883999" w14:textId="77777777" w:rsidR="00554907" w:rsidRDefault="00547488">
      <w:pPr>
        <w:pStyle w:val="BodyText"/>
        <w:spacing w:line="273" w:lineRule="auto"/>
        <w:ind w:left="200" w:right="225" w:firstLine="720"/>
        <w:jc w:val="both"/>
      </w:pP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Maneval,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 with the relationship between a company's short-term assets and liabilities. The aim of</w:t>
      </w:r>
      <w:r>
        <w:rPr>
          <w:spacing w:val="-44"/>
        </w:rPr>
        <w:t xml:space="preserve"> </w:t>
      </w:r>
      <w:r>
        <w:t>working capital management is to ensure that a company can continue to operate and that it has</w:t>
      </w:r>
      <w:r>
        <w:rPr>
          <w:spacing w:val="1"/>
        </w:rPr>
        <w:t xml:space="preserve"> </w:t>
      </w:r>
      <w:r>
        <w:t>enough cash on hand to pay off both short-term loans that are due and upcoming operating</w:t>
      </w:r>
      <w:r>
        <w:rPr>
          <w:spacing w:val="1"/>
        </w:rPr>
        <w:t xml:space="preserve"> </w:t>
      </w:r>
      <w:r>
        <w:t>expenses. Inventory management, accounts receivable and payable, and cash management are all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management.</w:t>
      </w:r>
    </w:p>
    <w:p w14:paraId="32164DBE" w14:textId="77777777" w:rsidR="00554907" w:rsidRDefault="00554907">
      <w:pPr>
        <w:pStyle w:val="BodyText"/>
        <w:spacing w:before="5"/>
        <w:rPr>
          <w:sz w:val="20"/>
        </w:rPr>
      </w:pPr>
    </w:p>
    <w:p w14:paraId="1CB13D7B" w14:textId="77777777" w:rsidR="00554907" w:rsidRDefault="00547488">
      <w:pPr>
        <w:pStyle w:val="Heading1"/>
        <w:spacing w:before="1"/>
        <w:jc w:val="both"/>
      </w:pPr>
      <w:r>
        <w:t>RESEARCH</w:t>
      </w:r>
      <w:r>
        <w:rPr>
          <w:spacing w:val="-3"/>
        </w:rPr>
        <w:t xml:space="preserve"> </w:t>
      </w:r>
      <w:r>
        <w:t>METHOD</w:t>
      </w:r>
    </w:p>
    <w:p w14:paraId="569047C9" w14:textId="77777777" w:rsidR="00554907" w:rsidRDefault="00547488">
      <w:pPr>
        <w:pStyle w:val="BodyText"/>
        <w:spacing w:before="65" w:line="273" w:lineRule="auto"/>
        <w:ind w:left="200" w:right="226" w:firstLine="720"/>
        <w:jc w:val="both"/>
      </w:pPr>
      <w:r>
        <w:t>The descriptive research approach was used in this study. The descriptive method of</w:t>
      </w:r>
      <w:r>
        <w:rPr>
          <w:spacing w:val="1"/>
        </w:rPr>
        <w:t xml:space="preserve"> </w:t>
      </w:r>
      <w:r>
        <w:t>analysis is a fact-finding study that includes appropriate and reliable interpretation of findings, as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agreed.</w:t>
      </w:r>
    </w:p>
    <w:p w14:paraId="781EDB62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t>The main purpose of the study was to assess the financial management practices of SMEs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Nasugbu,</w:t>
      </w:r>
      <w:r>
        <w:rPr>
          <w:spacing w:val="-6"/>
        </w:rPr>
        <w:t xml:space="preserve"> </w:t>
      </w:r>
      <w:r>
        <w:t>Batangas.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descriptive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describe</w:t>
      </w:r>
      <w:r>
        <w:rPr>
          <w:spacing w:val="-4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characteristics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study’s</w:t>
      </w:r>
      <w:r>
        <w:rPr>
          <w:spacing w:val="-9"/>
        </w:rPr>
        <w:t xml:space="preserve"> </w:t>
      </w:r>
      <w:r>
        <w:t>objectives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population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phenomenon.</w:t>
      </w:r>
    </w:p>
    <w:p w14:paraId="52D337FC" w14:textId="77777777" w:rsidR="00554907" w:rsidRDefault="00547488">
      <w:pPr>
        <w:spacing w:before="159"/>
        <w:ind w:right="227"/>
        <w:jc w:val="right"/>
        <w:rPr>
          <w:sz w:val="20"/>
        </w:rPr>
      </w:pP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│</w:t>
      </w:r>
    </w:p>
    <w:p w14:paraId="0C17A248" w14:textId="77777777" w:rsidR="00554907" w:rsidRDefault="00554907">
      <w:pPr>
        <w:jc w:val="right"/>
        <w:rPr>
          <w:sz w:val="20"/>
        </w:rPr>
        <w:sectPr w:rsidR="00554907">
          <w:pgSz w:w="11900" w:h="16840"/>
          <w:pgMar w:top="2240" w:right="1320" w:bottom="1520" w:left="1360" w:header="1133" w:footer="1575" w:gutter="0"/>
          <w:cols w:space="720"/>
        </w:sectPr>
      </w:pPr>
    </w:p>
    <w:p w14:paraId="01B94E92" w14:textId="77777777" w:rsidR="00554907" w:rsidRDefault="00554907">
      <w:pPr>
        <w:pStyle w:val="BodyText"/>
        <w:spacing w:before="4"/>
        <w:rPr>
          <w:sz w:val="17"/>
        </w:rPr>
      </w:pPr>
    </w:p>
    <w:p w14:paraId="3D07E32C" w14:textId="77777777" w:rsidR="00554907" w:rsidRDefault="00547488">
      <w:pPr>
        <w:pStyle w:val="BodyText"/>
        <w:spacing w:before="101" w:line="273" w:lineRule="auto"/>
        <w:ind w:left="200" w:right="225"/>
        <w:jc w:val="both"/>
      </w:pPr>
      <w:r>
        <w:t>Descriptive method is a set of gathered data or analyzed, summarized, and interpreted that will be</w:t>
      </w:r>
      <w:r>
        <w:rPr>
          <w:spacing w:val="-44"/>
        </w:rPr>
        <w:t xml:space="preserve"> </w:t>
      </w:r>
      <w:r>
        <w:t>use and applied to a specific topic. According to Posinasetti (2012), descriptive method is one in</w:t>
      </w:r>
      <w:r>
        <w:rPr>
          <w:spacing w:val="1"/>
        </w:rPr>
        <w:t xml:space="preserve"> </w:t>
      </w:r>
      <w:r>
        <w:t>which data is gathered without causing harm to the ecosystem. It's used to find out about 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"what</w:t>
      </w:r>
      <w:r>
        <w:rPr>
          <w:spacing w:val="1"/>
        </w:rPr>
        <w:t xml:space="preserve"> </w:t>
      </w:r>
      <w:r>
        <w:t>happens"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44"/>
        </w:rPr>
        <w:t xml:space="preserve"> </w:t>
      </w:r>
      <w:r>
        <w:t>situation to association studies that look at the relationship between variables to developmental</w:t>
      </w:r>
      <w:r>
        <w:rPr>
          <w:spacing w:val="1"/>
        </w:rPr>
        <w:t xml:space="preserve"> </w:t>
      </w:r>
      <w:r>
        <w:t>studies that look at changes over time. It entails gathering information in order to respond to</w:t>
      </w:r>
      <w:r>
        <w:rPr>
          <w:spacing w:val="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study's</w:t>
      </w:r>
      <w:r>
        <w:rPr>
          <w:spacing w:val="-1"/>
        </w:rPr>
        <w:t xml:space="preserve"> </w:t>
      </w:r>
      <w:r>
        <w:t>topic.</w:t>
      </w:r>
    </w:p>
    <w:p w14:paraId="72A2E84C" w14:textId="77777777" w:rsidR="00554907" w:rsidRDefault="00547488">
      <w:pPr>
        <w:pStyle w:val="BodyText"/>
        <w:spacing w:line="273" w:lineRule="auto"/>
        <w:ind w:left="200" w:right="224" w:firstLine="720"/>
        <w:jc w:val="both"/>
      </w:pPr>
      <w:r>
        <w:t>The researchers used census to include all the registered small and medium enterprises in</w:t>
      </w:r>
      <w:r>
        <w:rPr>
          <w:spacing w:val="-44"/>
        </w:rPr>
        <w:t xml:space="preserve"> </w:t>
      </w:r>
      <w:r>
        <w:t>Nasugbu, Batangas as their participants, because there are only a total of 42 small and medium</w:t>
      </w:r>
      <w:r>
        <w:rPr>
          <w:spacing w:val="1"/>
        </w:rPr>
        <w:t xml:space="preserve"> </w:t>
      </w:r>
      <w:r>
        <w:t>enterprises in Nasugbu, Batangas. Out of 42 respondents in Nasugbu, Batangas, only 34 answered</w:t>
      </w:r>
      <w:r>
        <w:rPr>
          <w:spacing w:val="1"/>
        </w:rPr>
        <w:t xml:space="preserve"> </w:t>
      </w:r>
      <w:r>
        <w:t>questionnaires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retrieved.</w:t>
      </w:r>
    </w:p>
    <w:p w14:paraId="6EB6B03B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owners/managers/supervisor/financial</w:t>
      </w:r>
      <w:r>
        <w:rPr>
          <w:spacing w:val="1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Nasugbu,</w:t>
      </w:r>
      <w:r>
        <w:rPr>
          <w:spacing w:val="-3"/>
        </w:rPr>
        <w:t xml:space="preserve"> </w:t>
      </w:r>
      <w:r>
        <w:t>Batangas.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researchers</w:t>
      </w:r>
      <w:r>
        <w:rPr>
          <w:spacing w:val="-44"/>
        </w:rPr>
        <w:t xml:space="preserve"> </w:t>
      </w:r>
      <w:r>
        <w:t>because they are the applicable respondents needed for the completion of the study. They may</w:t>
      </w:r>
      <w:r>
        <w:rPr>
          <w:spacing w:val="1"/>
        </w:rPr>
        <w:t xml:space="preserve"> </w:t>
      </w:r>
      <w:r>
        <w:t>provide adequate information and data for the study considering the assessment of financial</w:t>
      </w:r>
      <w:r>
        <w:rPr>
          <w:spacing w:val="1"/>
        </w:rPr>
        <w:t xml:space="preserve"> </w:t>
      </w:r>
      <w:r>
        <w:t>management practices of small and medium enterprises. The researchers based the list of the</w:t>
      </w:r>
      <w:r>
        <w:rPr>
          <w:spacing w:val="1"/>
        </w:rPr>
        <w:t xml:space="preserve"> </w:t>
      </w:r>
      <w:r>
        <w:t>respondents from the information gathered from the registered SMEs in the Municipal office of</w:t>
      </w:r>
      <w:r>
        <w:rPr>
          <w:spacing w:val="1"/>
        </w:rPr>
        <w:t xml:space="preserve"> </w:t>
      </w:r>
      <w:r>
        <w:t>Nasugbu, Batangas. Based on the information gathered, the participants of the study have a total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respondents.</w:t>
      </w:r>
    </w:p>
    <w:p w14:paraId="7193B4C0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The researchers used survey questionnaire as the tool in gathering data to study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Nasugbu,</w:t>
      </w:r>
      <w:r>
        <w:rPr>
          <w:spacing w:val="1"/>
        </w:rPr>
        <w:t xml:space="preserve"> </w:t>
      </w:r>
      <w:r>
        <w:t>Batangas. Survey questionnaire is one of the effective ways to easily gather information necessary</w:t>
      </w:r>
      <w:r>
        <w:rPr>
          <w:spacing w:val="1"/>
        </w:rPr>
        <w:t xml:space="preserve"> </w:t>
      </w:r>
      <w:r>
        <w:t>for the study. This questionnaire is composed of chronologically arranged questions carefully</w:t>
      </w:r>
      <w:r>
        <w:rPr>
          <w:spacing w:val="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 w14:paraId="4A8A2A8D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The researchers developed the survey questionnaire through the use of research studies,</w:t>
      </w:r>
      <w:r>
        <w:rPr>
          <w:spacing w:val="1"/>
        </w:rPr>
        <w:t xml:space="preserve"> </w:t>
      </w:r>
      <w:r>
        <w:t>articles, books, and browsing the internet. There are two sections of the survey questionnaire. The</w:t>
      </w:r>
      <w:r>
        <w:rPr>
          <w:spacing w:val="-44"/>
        </w:rPr>
        <w:t xml:space="preserve"> </w:t>
      </w:r>
      <w:r>
        <w:t>respondents' profiles are presented in the first section. The second section includes the other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regard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stated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draft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thesis</w:t>
      </w:r>
      <w:r>
        <w:rPr>
          <w:spacing w:val="-12"/>
        </w:rPr>
        <w:t xml:space="preserve"> </w:t>
      </w:r>
      <w:r>
        <w:t>adviser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approval.</w:t>
      </w:r>
    </w:p>
    <w:p w14:paraId="318F465B" w14:textId="77777777" w:rsidR="00554907" w:rsidRDefault="00547488">
      <w:pPr>
        <w:pStyle w:val="BodyText"/>
        <w:spacing w:line="271" w:lineRule="auto"/>
        <w:ind w:left="200" w:right="227" w:firstLine="720"/>
        <w:jc w:val="both"/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assessing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study,</w:t>
      </w:r>
      <w:r>
        <w:rPr>
          <w:spacing w:val="-4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experts.</w:t>
      </w:r>
    </w:p>
    <w:p w14:paraId="608AD072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For</w:t>
      </w:r>
      <w:r>
        <w:rPr>
          <w:spacing w:val="-7"/>
        </w:rPr>
        <w:t xml:space="preserve"> </w:t>
      </w:r>
      <w:r>
        <w:t>comments,</w:t>
      </w:r>
      <w:r>
        <w:rPr>
          <w:spacing w:val="-7"/>
        </w:rPr>
        <w:t xml:space="preserve"> </w:t>
      </w:r>
      <w:r>
        <w:t>corrections,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suggestions,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the thesis advisor. The next draft of the questionnaire was presented to 10 experts who have</w:t>
      </w:r>
      <w:r>
        <w:rPr>
          <w:spacing w:val="1"/>
        </w:rPr>
        <w:t xml:space="preserve"> </w:t>
      </w:r>
      <w:r>
        <w:t>practical knowledge and expertise to the study at hand, in order to evaluate and correct the</w:t>
      </w:r>
      <w:r>
        <w:rPr>
          <w:spacing w:val="1"/>
        </w:rPr>
        <w:t xml:space="preserve"> </w:t>
      </w:r>
      <w:r>
        <w:t>questionnaire.</w:t>
      </w:r>
      <w:r>
        <w:rPr>
          <w:spacing w:val="-5"/>
        </w:rPr>
        <w:t xml:space="preserve"> </w:t>
      </w:r>
      <w:r>
        <w:t>Afterwards,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finalized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researchers</w:t>
      </w:r>
      <w:r>
        <w:rPr>
          <w:spacing w:val="-4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adviser.</w:t>
      </w:r>
    </w:p>
    <w:p w14:paraId="486B98E1" w14:textId="77777777" w:rsidR="00554907" w:rsidRDefault="00547488">
      <w:pPr>
        <w:pStyle w:val="BodyText"/>
        <w:spacing w:line="273" w:lineRule="auto"/>
        <w:ind w:left="200" w:right="227" w:firstLine="720"/>
        <w:jc w:val="both"/>
      </w:pPr>
      <w:r>
        <w:t>In order to have reliable results, the questionnaires must be completed by the researchers</w:t>
      </w:r>
      <w:r>
        <w:rPr>
          <w:spacing w:val="-44"/>
        </w:rPr>
        <w:t xml:space="preserve"> </w:t>
      </w:r>
      <w:r>
        <w:t>in order for them to provide accurate results and unbiased details were subject for final read-</w:t>
      </w:r>
      <w:r>
        <w:rPr>
          <w:spacing w:val="1"/>
        </w:rPr>
        <w:t xml:space="preserve"> </w:t>
      </w:r>
      <w:r>
        <w:t>through by their adviser and the panel members of their study. Also, the researchers conducted</w:t>
      </w:r>
      <w:r>
        <w:rPr>
          <w:spacing w:val="1"/>
        </w:rPr>
        <w:t xml:space="preserve"> </w:t>
      </w:r>
      <w:r>
        <w:rPr>
          <w:spacing w:val="-1"/>
        </w:rPr>
        <w:t>test-retest</w:t>
      </w:r>
      <w:r>
        <w:rPr>
          <w:spacing w:val="-10"/>
        </w:rPr>
        <w:t xml:space="preserve"> </w:t>
      </w: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estimate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study’s</w:t>
      </w:r>
      <w:r>
        <w:rPr>
          <w:spacing w:val="-11"/>
        </w:rPr>
        <w:t xml:space="preserve"> </w:t>
      </w:r>
      <w:r>
        <w:t>reliability.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and retested it again after a period of time, to the same people The accuracy of the responses in</w:t>
      </w:r>
      <w:r>
        <w:rPr>
          <w:spacing w:val="1"/>
        </w:rPr>
        <w:t xml:space="preserve"> </w:t>
      </w:r>
      <w:r>
        <w:t>both experiments was used to determine the instrument's reliability. This was done to ensure that</w:t>
      </w:r>
      <w:r>
        <w:rPr>
          <w:spacing w:val="-4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study's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justified.</w:t>
      </w:r>
    </w:p>
    <w:p w14:paraId="62D4C60E" w14:textId="77777777" w:rsidR="00554907" w:rsidRDefault="00554907">
      <w:pPr>
        <w:spacing w:line="273" w:lineRule="auto"/>
        <w:jc w:val="both"/>
        <w:sectPr w:rsidR="00554907">
          <w:pgSz w:w="11900" w:h="16840"/>
          <w:pgMar w:top="2240" w:right="1320" w:bottom="1760" w:left="1360" w:header="1133" w:footer="1330" w:gutter="0"/>
          <w:cols w:space="720"/>
        </w:sectPr>
      </w:pPr>
    </w:p>
    <w:p w14:paraId="17BEEA85" w14:textId="77777777" w:rsidR="00554907" w:rsidRDefault="00554907">
      <w:pPr>
        <w:pStyle w:val="BodyText"/>
        <w:spacing w:before="7"/>
        <w:rPr>
          <w:sz w:val="11"/>
        </w:rPr>
      </w:pPr>
    </w:p>
    <w:p w14:paraId="1237A538" w14:textId="77777777" w:rsidR="00554907" w:rsidRDefault="00547488">
      <w:pPr>
        <w:pStyle w:val="BodyText"/>
        <w:spacing w:before="101" w:line="273" w:lineRule="auto"/>
        <w:ind w:left="200" w:right="226" w:firstLine="720"/>
        <w:jc w:val="both"/>
      </w:pPr>
      <w:r>
        <w:t>The</w:t>
      </w:r>
      <w:r>
        <w:rPr>
          <w:spacing w:val="-4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personally</w:t>
      </w:r>
      <w:r>
        <w:rPr>
          <w:spacing w:val="-4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questionnaires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medium enterprises within Nasugbu, Batangas. Finally, upon retrieval of the questionnaires, the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tallied,</w:t>
      </w:r>
      <w:r>
        <w:rPr>
          <w:spacing w:val="1"/>
        </w:rPr>
        <w:t xml:space="preserve"> </w:t>
      </w:r>
      <w:r>
        <w:t>analysed,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gathered.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distribution and retrieval of the questionnaires are exactly the same due to the accessibility and</w:t>
      </w:r>
      <w:r>
        <w:rPr>
          <w:spacing w:val="1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respondents.</w:t>
      </w:r>
    </w:p>
    <w:p w14:paraId="7BCA11F5" w14:textId="77777777" w:rsidR="00554907" w:rsidRDefault="00554907">
      <w:pPr>
        <w:pStyle w:val="BodyText"/>
        <w:spacing w:before="4"/>
        <w:rPr>
          <w:sz w:val="22"/>
        </w:rPr>
      </w:pPr>
    </w:p>
    <w:p w14:paraId="121FE230" w14:textId="77777777" w:rsidR="00554907" w:rsidRDefault="00547488">
      <w:pPr>
        <w:pStyle w:val="Heading1"/>
        <w:jc w:val="both"/>
      </w:pPr>
      <w:r>
        <w:t>FINDINGS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 w14:paraId="6C34FA6A" w14:textId="77777777" w:rsidR="00554907" w:rsidRDefault="00547488">
      <w:pPr>
        <w:spacing w:before="66"/>
        <w:ind w:left="200"/>
        <w:jc w:val="both"/>
        <w:rPr>
          <w:b/>
          <w:sz w:val="21"/>
        </w:rPr>
      </w:pPr>
      <w:r>
        <w:rPr>
          <w:b/>
          <w:sz w:val="21"/>
        </w:rPr>
        <w:t>Profile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Business</w:t>
      </w:r>
    </w:p>
    <w:p w14:paraId="4777B070" w14:textId="77777777" w:rsidR="00554907" w:rsidRDefault="00547488">
      <w:pPr>
        <w:pStyle w:val="BodyText"/>
        <w:spacing w:before="32" w:line="271" w:lineRule="auto"/>
        <w:ind w:left="200" w:right="228" w:firstLine="720"/>
        <w:jc w:val="both"/>
      </w:pP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was</w:t>
      </w:r>
      <w:r>
        <w:rPr>
          <w:spacing w:val="-44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data.</w:t>
      </w:r>
    </w:p>
    <w:p w14:paraId="55B8A34F" w14:textId="77777777" w:rsidR="00554907" w:rsidRDefault="00547488">
      <w:pPr>
        <w:pStyle w:val="BodyText"/>
        <w:spacing w:before="6" w:line="271" w:lineRule="auto"/>
        <w:ind w:left="200" w:right="225"/>
        <w:jc w:val="both"/>
      </w:pPr>
      <w:r>
        <w:t>Table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26</w:t>
      </w:r>
      <w:r>
        <w:rPr>
          <w:spacing w:val="-4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76%,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SMEs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6%</w:t>
      </w:r>
      <w:r>
        <w:rPr>
          <w:spacing w:val="-6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enterprises.</w:t>
      </w:r>
    </w:p>
    <w:p w14:paraId="275DF9BF" w14:textId="77777777" w:rsidR="00554907" w:rsidRDefault="00547488">
      <w:pPr>
        <w:pStyle w:val="BodyText"/>
        <w:spacing w:before="5" w:line="273" w:lineRule="auto"/>
        <w:ind w:left="200" w:right="227" w:firstLine="720"/>
        <w:jc w:val="both"/>
      </w:pPr>
      <w:r>
        <w:t>This shows that most of the SMEs in Nasugbu, Batangas were engaged in service industry</w:t>
      </w:r>
      <w:r>
        <w:rPr>
          <w:spacing w:val="1"/>
        </w:rPr>
        <w:t xml:space="preserve"> </w:t>
      </w:r>
      <w:r>
        <w:t>which provides customer service and contributes to the employability of the residents of the said</w:t>
      </w:r>
      <w:r>
        <w:rPr>
          <w:spacing w:val="1"/>
        </w:rPr>
        <w:t xml:space="preserve"> </w:t>
      </w:r>
      <w:r>
        <w:t>municipality. With this result, the researchers developed an impression that the service rendering</w:t>
      </w:r>
      <w:r>
        <w:rPr>
          <w:spacing w:val="-4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Nasugbu,</w:t>
      </w:r>
      <w:r>
        <w:rPr>
          <w:spacing w:val="-1"/>
        </w:rPr>
        <w:t xml:space="preserve"> </w:t>
      </w:r>
      <w:r>
        <w:t>Batangas.</w:t>
      </w:r>
    </w:p>
    <w:p w14:paraId="5B42EB61" w14:textId="77777777" w:rsidR="00554907" w:rsidRDefault="00554907">
      <w:pPr>
        <w:pStyle w:val="BodyText"/>
        <w:spacing w:before="1"/>
        <w:rPr>
          <w:sz w:val="24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3147"/>
        <w:gridCol w:w="2792"/>
        <w:gridCol w:w="120"/>
      </w:tblGrid>
      <w:tr w:rsidR="00554907" w14:paraId="6814B291" w14:textId="77777777">
        <w:trPr>
          <w:trHeight w:val="248"/>
        </w:trPr>
        <w:tc>
          <w:tcPr>
            <w:tcW w:w="8934" w:type="dxa"/>
            <w:gridSpan w:val="4"/>
          </w:tcPr>
          <w:p w14:paraId="314CBDA8" w14:textId="77777777" w:rsidR="00554907" w:rsidRDefault="00547488">
            <w:pPr>
              <w:pStyle w:val="TableParagraph"/>
              <w:spacing w:before="1" w:line="227" w:lineRule="exact"/>
              <w:ind w:left="25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</w:tr>
      <w:tr w:rsidR="00554907" w14:paraId="2EE45CFA" w14:textId="77777777">
        <w:trPr>
          <w:trHeight w:val="277"/>
        </w:trPr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14:paraId="7D134B06" w14:textId="77777777" w:rsidR="00554907" w:rsidRDefault="00547488">
            <w:pPr>
              <w:pStyle w:val="TableParagraph"/>
              <w:spacing w:before="26" w:line="232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Nature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Business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68322A07" w14:textId="77777777" w:rsidR="00554907" w:rsidRDefault="00547488">
            <w:pPr>
              <w:pStyle w:val="TableParagraph"/>
              <w:spacing w:before="26" w:line="232" w:lineRule="exact"/>
              <w:ind w:left="942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14:paraId="67832A54" w14:textId="77777777" w:rsidR="00554907" w:rsidRDefault="00547488">
            <w:pPr>
              <w:pStyle w:val="TableParagraph"/>
              <w:spacing w:before="26" w:line="232" w:lineRule="exact"/>
              <w:ind w:right="6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Percentage</w:t>
            </w:r>
          </w:p>
        </w:tc>
        <w:tc>
          <w:tcPr>
            <w:tcW w:w="120" w:type="dxa"/>
          </w:tcPr>
          <w:p w14:paraId="2DFBC5EA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53C056F2" w14:textId="77777777">
        <w:trPr>
          <w:trHeight w:val="458"/>
        </w:trPr>
        <w:tc>
          <w:tcPr>
            <w:tcW w:w="2875" w:type="dxa"/>
            <w:tcBorders>
              <w:top w:val="single" w:sz="4" w:space="0" w:color="000000"/>
            </w:tcBorders>
          </w:tcPr>
          <w:p w14:paraId="09CFBACA" w14:textId="77777777" w:rsidR="00554907" w:rsidRDefault="00547488">
            <w:pPr>
              <w:pStyle w:val="TableParagraph"/>
              <w:spacing w:before="194" w:line="244" w:lineRule="exact"/>
              <w:ind w:left="130"/>
              <w:rPr>
                <w:sz w:val="21"/>
              </w:rPr>
            </w:pPr>
            <w:r>
              <w:rPr>
                <w:sz w:val="21"/>
              </w:rPr>
              <w:t>Manufacturing</w:t>
            </w:r>
          </w:p>
        </w:tc>
        <w:tc>
          <w:tcPr>
            <w:tcW w:w="3147" w:type="dxa"/>
            <w:tcBorders>
              <w:top w:val="single" w:sz="4" w:space="0" w:color="000000"/>
            </w:tcBorders>
          </w:tcPr>
          <w:p w14:paraId="013D944E" w14:textId="77777777" w:rsidR="00554907" w:rsidRDefault="00547488">
            <w:pPr>
              <w:pStyle w:val="TableParagraph"/>
              <w:spacing w:before="194" w:line="244" w:lineRule="exact"/>
              <w:ind w:right="28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0"/>
            </w:tcBorders>
          </w:tcPr>
          <w:p w14:paraId="326F1B4D" w14:textId="77777777" w:rsidR="00554907" w:rsidRDefault="00547488">
            <w:pPr>
              <w:pStyle w:val="TableParagraph"/>
              <w:spacing w:before="194" w:line="244" w:lineRule="exact"/>
              <w:ind w:left="761" w:right="1138"/>
              <w:jc w:val="center"/>
              <w:rPr>
                <w:sz w:val="21"/>
              </w:rPr>
            </w:pPr>
            <w:r>
              <w:rPr>
                <w:sz w:val="21"/>
              </w:rPr>
              <w:t>6%</w:t>
            </w:r>
          </w:p>
        </w:tc>
        <w:tc>
          <w:tcPr>
            <w:tcW w:w="120" w:type="dxa"/>
          </w:tcPr>
          <w:p w14:paraId="6B771DD5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77BF5D21" w14:textId="77777777">
        <w:trPr>
          <w:trHeight w:val="280"/>
        </w:trPr>
        <w:tc>
          <w:tcPr>
            <w:tcW w:w="2875" w:type="dxa"/>
          </w:tcPr>
          <w:p w14:paraId="14D46CFD" w14:textId="77777777" w:rsidR="00554907" w:rsidRDefault="00547488">
            <w:pPr>
              <w:pStyle w:val="TableParagraph"/>
              <w:spacing w:before="19" w:line="242" w:lineRule="exact"/>
              <w:ind w:left="130"/>
              <w:rPr>
                <w:sz w:val="21"/>
              </w:rPr>
            </w:pPr>
            <w:r>
              <w:rPr>
                <w:sz w:val="21"/>
              </w:rPr>
              <w:t>Merchandising</w:t>
            </w:r>
          </w:p>
        </w:tc>
        <w:tc>
          <w:tcPr>
            <w:tcW w:w="3147" w:type="dxa"/>
          </w:tcPr>
          <w:p w14:paraId="3465EF0B" w14:textId="77777777" w:rsidR="00554907" w:rsidRDefault="00547488">
            <w:pPr>
              <w:pStyle w:val="TableParagraph"/>
              <w:spacing w:before="19" w:line="242" w:lineRule="exact"/>
              <w:ind w:right="28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792" w:type="dxa"/>
          </w:tcPr>
          <w:p w14:paraId="45903743" w14:textId="77777777" w:rsidR="00554907" w:rsidRDefault="00547488">
            <w:pPr>
              <w:pStyle w:val="TableParagraph"/>
              <w:spacing w:before="19" w:line="242" w:lineRule="exact"/>
              <w:ind w:left="877" w:right="1138"/>
              <w:jc w:val="center"/>
              <w:rPr>
                <w:sz w:val="21"/>
              </w:rPr>
            </w:pPr>
            <w:r>
              <w:rPr>
                <w:sz w:val="21"/>
              </w:rPr>
              <w:t>18%</w:t>
            </w:r>
          </w:p>
        </w:tc>
        <w:tc>
          <w:tcPr>
            <w:tcW w:w="120" w:type="dxa"/>
          </w:tcPr>
          <w:p w14:paraId="48A4DD01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62CE6F42" w14:textId="77777777">
        <w:trPr>
          <w:trHeight w:val="436"/>
        </w:trPr>
        <w:tc>
          <w:tcPr>
            <w:tcW w:w="2875" w:type="dxa"/>
            <w:tcBorders>
              <w:bottom w:val="single" w:sz="4" w:space="0" w:color="000000"/>
            </w:tcBorders>
          </w:tcPr>
          <w:p w14:paraId="0364BF2A" w14:textId="77777777" w:rsidR="00554907" w:rsidRDefault="00547488">
            <w:pPr>
              <w:pStyle w:val="TableParagraph"/>
              <w:spacing w:before="16"/>
              <w:ind w:left="130"/>
              <w:rPr>
                <w:sz w:val="21"/>
              </w:rPr>
            </w:pPr>
            <w:r>
              <w:rPr>
                <w:sz w:val="21"/>
              </w:rPr>
              <w:t>Service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 w14:paraId="4B06719E" w14:textId="77777777" w:rsidR="00554907" w:rsidRDefault="00547488">
            <w:pPr>
              <w:pStyle w:val="TableParagraph"/>
              <w:spacing w:before="16"/>
              <w:ind w:left="1206" w:right="1378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</w:tcPr>
          <w:p w14:paraId="51419F8D" w14:textId="77777777" w:rsidR="00554907" w:rsidRDefault="00547488">
            <w:pPr>
              <w:pStyle w:val="TableParagraph"/>
              <w:spacing w:before="16"/>
              <w:ind w:left="877" w:right="1138"/>
              <w:jc w:val="center"/>
              <w:rPr>
                <w:sz w:val="21"/>
              </w:rPr>
            </w:pPr>
            <w:r>
              <w:rPr>
                <w:sz w:val="21"/>
              </w:rPr>
              <w:t>76%</w:t>
            </w:r>
          </w:p>
        </w:tc>
        <w:tc>
          <w:tcPr>
            <w:tcW w:w="120" w:type="dxa"/>
          </w:tcPr>
          <w:p w14:paraId="5D92C64D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6ACF28CC" w14:textId="77777777">
        <w:trPr>
          <w:trHeight w:val="354"/>
        </w:trPr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14:paraId="248F1769" w14:textId="77777777" w:rsidR="00554907" w:rsidRDefault="00547488">
            <w:pPr>
              <w:pStyle w:val="TableParagraph"/>
              <w:spacing w:before="64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2081E838" w14:textId="77777777" w:rsidR="00554907" w:rsidRDefault="00547488">
            <w:pPr>
              <w:pStyle w:val="TableParagraph"/>
              <w:spacing w:before="64"/>
              <w:ind w:left="1206" w:right="13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14:paraId="32B6745A" w14:textId="77777777" w:rsidR="00554907" w:rsidRDefault="00547488">
            <w:pPr>
              <w:pStyle w:val="TableParagraph"/>
              <w:spacing w:before="64"/>
              <w:ind w:left="1035" w:right="1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100%</w:t>
            </w:r>
          </w:p>
        </w:tc>
        <w:tc>
          <w:tcPr>
            <w:tcW w:w="120" w:type="dxa"/>
          </w:tcPr>
          <w:p w14:paraId="1C9A6987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065981DC" w14:textId="77777777">
        <w:trPr>
          <w:trHeight w:val="543"/>
        </w:trPr>
        <w:tc>
          <w:tcPr>
            <w:tcW w:w="8814" w:type="dxa"/>
            <w:gridSpan w:val="3"/>
          </w:tcPr>
          <w:p w14:paraId="285D0243" w14:textId="77777777" w:rsidR="00554907" w:rsidRDefault="00554907">
            <w:pPr>
              <w:pStyle w:val="TableParagraph"/>
              <w:spacing w:before="8"/>
              <w:rPr>
                <w:sz w:val="26"/>
              </w:rPr>
            </w:pPr>
          </w:p>
          <w:p w14:paraId="132C8A67" w14:textId="77777777" w:rsidR="00554907" w:rsidRDefault="00547488">
            <w:pPr>
              <w:pStyle w:val="TableParagraph"/>
              <w:spacing w:before="1" w:line="210" w:lineRule="exact"/>
              <w:ind w:left="25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existence</w:t>
            </w:r>
          </w:p>
        </w:tc>
        <w:tc>
          <w:tcPr>
            <w:tcW w:w="120" w:type="dxa"/>
          </w:tcPr>
          <w:p w14:paraId="2EC63E87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3E3F057B" w14:textId="77777777">
        <w:trPr>
          <w:trHeight w:val="382"/>
        </w:trPr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14:paraId="32D78CF8" w14:textId="77777777" w:rsidR="00554907" w:rsidRDefault="00547488">
            <w:pPr>
              <w:pStyle w:val="TableParagraph"/>
              <w:spacing w:before="69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Years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Existence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1247DAD7" w14:textId="77777777" w:rsidR="00554907" w:rsidRDefault="00547488">
            <w:pPr>
              <w:pStyle w:val="TableParagraph"/>
              <w:spacing w:before="69"/>
              <w:ind w:left="1225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14:paraId="69A32E4A" w14:textId="77777777" w:rsidR="00554907" w:rsidRDefault="00547488">
            <w:pPr>
              <w:pStyle w:val="TableParagraph"/>
              <w:spacing w:before="69"/>
              <w:ind w:left="915"/>
              <w:rPr>
                <w:b/>
                <w:sz w:val="21"/>
              </w:rPr>
            </w:pPr>
            <w:r>
              <w:rPr>
                <w:b/>
                <w:sz w:val="21"/>
              </w:rPr>
              <w:t>Percentage</w:t>
            </w:r>
          </w:p>
        </w:tc>
        <w:tc>
          <w:tcPr>
            <w:tcW w:w="120" w:type="dxa"/>
            <w:tcBorders>
              <w:bottom w:val="single" w:sz="4" w:space="0" w:color="000000"/>
            </w:tcBorders>
          </w:tcPr>
          <w:p w14:paraId="3433B1F6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649A377B" w14:textId="77777777">
        <w:trPr>
          <w:trHeight w:val="287"/>
        </w:trPr>
        <w:tc>
          <w:tcPr>
            <w:tcW w:w="2875" w:type="dxa"/>
            <w:tcBorders>
              <w:top w:val="single" w:sz="4" w:space="0" w:color="000000"/>
            </w:tcBorders>
          </w:tcPr>
          <w:p w14:paraId="12C214BB" w14:textId="77777777" w:rsidR="00554907" w:rsidRDefault="00547488">
            <w:pPr>
              <w:pStyle w:val="TableParagraph"/>
              <w:spacing w:before="26" w:line="242" w:lineRule="exact"/>
              <w:ind w:left="130"/>
              <w:rPr>
                <w:sz w:val="21"/>
              </w:rPr>
            </w:pPr>
            <w:r>
              <w:rPr>
                <w:sz w:val="21"/>
              </w:rPr>
              <w:t>1-6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  <w:tcBorders>
              <w:top w:val="single" w:sz="4" w:space="0" w:color="000000"/>
            </w:tcBorders>
          </w:tcPr>
          <w:p w14:paraId="3AA203A1" w14:textId="77777777" w:rsidR="00554907" w:rsidRDefault="00547488">
            <w:pPr>
              <w:pStyle w:val="TableParagraph"/>
              <w:spacing w:before="26" w:line="242" w:lineRule="exact"/>
              <w:ind w:left="947" w:right="1408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792" w:type="dxa"/>
            <w:tcBorders>
              <w:top w:val="single" w:sz="4" w:space="0" w:color="000000"/>
            </w:tcBorders>
          </w:tcPr>
          <w:p w14:paraId="74720C14" w14:textId="77777777" w:rsidR="00554907" w:rsidRDefault="00547488">
            <w:pPr>
              <w:pStyle w:val="TableParagraph"/>
              <w:spacing w:before="26" w:line="242" w:lineRule="exact"/>
              <w:ind w:right="682"/>
              <w:jc w:val="right"/>
              <w:rPr>
                <w:sz w:val="21"/>
              </w:rPr>
            </w:pPr>
            <w:r>
              <w:rPr>
                <w:sz w:val="21"/>
              </w:rPr>
              <w:t>32%</w:t>
            </w:r>
          </w:p>
        </w:tc>
        <w:tc>
          <w:tcPr>
            <w:tcW w:w="120" w:type="dxa"/>
            <w:tcBorders>
              <w:top w:val="single" w:sz="4" w:space="0" w:color="000000"/>
            </w:tcBorders>
          </w:tcPr>
          <w:p w14:paraId="56465E3D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325B3CAE" w14:textId="77777777">
        <w:trPr>
          <w:trHeight w:val="278"/>
        </w:trPr>
        <w:tc>
          <w:tcPr>
            <w:tcW w:w="2875" w:type="dxa"/>
          </w:tcPr>
          <w:p w14:paraId="0B4F440D" w14:textId="77777777" w:rsidR="00554907" w:rsidRDefault="00547488">
            <w:pPr>
              <w:pStyle w:val="TableParagraph"/>
              <w:spacing w:before="16" w:line="242" w:lineRule="exact"/>
              <w:ind w:left="130"/>
              <w:rPr>
                <w:sz w:val="21"/>
              </w:rPr>
            </w:pPr>
            <w:r>
              <w:rPr>
                <w:sz w:val="21"/>
              </w:rPr>
              <w:t>7-12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</w:tcPr>
          <w:p w14:paraId="7AF25C71" w14:textId="77777777" w:rsidR="00554907" w:rsidRDefault="00547488">
            <w:pPr>
              <w:pStyle w:val="TableParagraph"/>
              <w:spacing w:before="16" w:line="242" w:lineRule="exact"/>
              <w:ind w:left="947" w:right="1408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792" w:type="dxa"/>
          </w:tcPr>
          <w:p w14:paraId="3ED16452" w14:textId="77777777" w:rsidR="00554907" w:rsidRDefault="00547488">
            <w:pPr>
              <w:pStyle w:val="TableParagraph"/>
              <w:spacing w:before="16" w:line="242" w:lineRule="exact"/>
              <w:ind w:right="682"/>
              <w:jc w:val="right"/>
              <w:rPr>
                <w:sz w:val="21"/>
              </w:rPr>
            </w:pPr>
            <w:r>
              <w:rPr>
                <w:sz w:val="21"/>
              </w:rPr>
              <w:t>41%</w:t>
            </w:r>
          </w:p>
        </w:tc>
        <w:tc>
          <w:tcPr>
            <w:tcW w:w="120" w:type="dxa"/>
          </w:tcPr>
          <w:p w14:paraId="02026EA4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02F90C94" w14:textId="77777777">
        <w:trPr>
          <w:trHeight w:val="280"/>
        </w:trPr>
        <w:tc>
          <w:tcPr>
            <w:tcW w:w="2875" w:type="dxa"/>
          </w:tcPr>
          <w:p w14:paraId="7133B467" w14:textId="77777777" w:rsidR="00554907" w:rsidRDefault="00547488">
            <w:pPr>
              <w:pStyle w:val="TableParagraph"/>
              <w:spacing w:before="16" w:line="244" w:lineRule="exact"/>
              <w:ind w:left="130"/>
              <w:rPr>
                <w:sz w:val="21"/>
              </w:rPr>
            </w:pPr>
            <w:r>
              <w:rPr>
                <w:sz w:val="21"/>
              </w:rPr>
              <w:t>13-18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</w:tcPr>
          <w:p w14:paraId="679CD86A" w14:textId="77777777" w:rsidR="00554907" w:rsidRDefault="00547488">
            <w:pPr>
              <w:pStyle w:val="TableParagraph"/>
              <w:spacing w:before="16" w:line="244" w:lineRule="exact"/>
              <w:ind w:right="57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92" w:type="dxa"/>
          </w:tcPr>
          <w:p w14:paraId="0727443C" w14:textId="77777777" w:rsidR="00554907" w:rsidRDefault="00547488">
            <w:pPr>
              <w:pStyle w:val="TableParagraph"/>
              <w:spacing w:before="16" w:line="244" w:lineRule="exact"/>
              <w:ind w:left="1687"/>
              <w:rPr>
                <w:sz w:val="21"/>
              </w:rPr>
            </w:pPr>
            <w:r>
              <w:rPr>
                <w:sz w:val="21"/>
              </w:rPr>
              <w:t>6%</w:t>
            </w:r>
          </w:p>
        </w:tc>
        <w:tc>
          <w:tcPr>
            <w:tcW w:w="120" w:type="dxa"/>
          </w:tcPr>
          <w:p w14:paraId="08717097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5E3B1FD6" w14:textId="77777777">
        <w:trPr>
          <w:trHeight w:val="280"/>
        </w:trPr>
        <w:tc>
          <w:tcPr>
            <w:tcW w:w="2875" w:type="dxa"/>
          </w:tcPr>
          <w:p w14:paraId="27643454" w14:textId="77777777" w:rsidR="00554907" w:rsidRDefault="00547488">
            <w:pPr>
              <w:pStyle w:val="TableParagraph"/>
              <w:spacing w:before="19" w:line="242" w:lineRule="exact"/>
              <w:ind w:left="130"/>
              <w:rPr>
                <w:sz w:val="21"/>
              </w:rPr>
            </w:pPr>
            <w:r>
              <w:rPr>
                <w:sz w:val="21"/>
              </w:rPr>
              <w:t>19-24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</w:tcPr>
          <w:p w14:paraId="4A383496" w14:textId="77777777" w:rsidR="00554907" w:rsidRDefault="00547488">
            <w:pPr>
              <w:pStyle w:val="TableParagraph"/>
              <w:spacing w:before="19" w:line="242" w:lineRule="exact"/>
              <w:ind w:right="57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792" w:type="dxa"/>
          </w:tcPr>
          <w:p w14:paraId="69464691" w14:textId="77777777" w:rsidR="00554907" w:rsidRDefault="00547488">
            <w:pPr>
              <w:pStyle w:val="TableParagraph"/>
              <w:spacing w:before="19" w:line="242" w:lineRule="exact"/>
              <w:ind w:left="1687"/>
              <w:rPr>
                <w:sz w:val="21"/>
              </w:rPr>
            </w:pPr>
            <w:r>
              <w:rPr>
                <w:sz w:val="21"/>
              </w:rPr>
              <w:t>9%</w:t>
            </w:r>
          </w:p>
        </w:tc>
        <w:tc>
          <w:tcPr>
            <w:tcW w:w="120" w:type="dxa"/>
          </w:tcPr>
          <w:p w14:paraId="480E0DFB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25375ED8" w14:textId="77777777">
        <w:trPr>
          <w:trHeight w:val="278"/>
        </w:trPr>
        <w:tc>
          <w:tcPr>
            <w:tcW w:w="2875" w:type="dxa"/>
          </w:tcPr>
          <w:p w14:paraId="1D4143CA" w14:textId="77777777" w:rsidR="00554907" w:rsidRDefault="00547488">
            <w:pPr>
              <w:pStyle w:val="TableParagraph"/>
              <w:spacing w:before="16" w:line="242" w:lineRule="exact"/>
              <w:ind w:left="130"/>
              <w:rPr>
                <w:sz w:val="21"/>
              </w:rPr>
            </w:pPr>
            <w:r>
              <w:rPr>
                <w:sz w:val="21"/>
              </w:rPr>
              <w:t>25-30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</w:tcPr>
          <w:p w14:paraId="6BD25733" w14:textId="77777777" w:rsidR="00554907" w:rsidRDefault="00547488">
            <w:pPr>
              <w:pStyle w:val="TableParagraph"/>
              <w:spacing w:before="16" w:line="242" w:lineRule="exact"/>
              <w:ind w:right="57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92" w:type="dxa"/>
          </w:tcPr>
          <w:p w14:paraId="7F682FEB" w14:textId="77777777" w:rsidR="00554907" w:rsidRDefault="00547488">
            <w:pPr>
              <w:pStyle w:val="TableParagraph"/>
              <w:spacing w:before="16" w:line="242" w:lineRule="exact"/>
              <w:ind w:left="1687"/>
              <w:rPr>
                <w:sz w:val="21"/>
              </w:rPr>
            </w:pPr>
            <w:r>
              <w:rPr>
                <w:sz w:val="21"/>
              </w:rPr>
              <w:t>3%</w:t>
            </w:r>
          </w:p>
        </w:tc>
        <w:tc>
          <w:tcPr>
            <w:tcW w:w="120" w:type="dxa"/>
          </w:tcPr>
          <w:p w14:paraId="5B0335E4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3422D8E1" w14:textId="77777777">
        <w:trPr>
          <w:trHeight w:val="280"/>
        </w:trPr>
        <w:tc>
          <w:tcPr>
            <w:tcW w:w="2875" w:type="dxa"/>
          </w:tcPr>
          <w:p w14:paraId="583E5757" w14:textId="77777777" w:rsidR="00554907" w:rsidRDefault="00547488">
            <w:pPr>
              <w:pStyle w:val="TableParagraph"/>
              <w:spacing w:before="16" w:line="244" w:lineRule="exact"/>
              <w:ind w:left="130"/>
              <w:rPr>
                <w:sz w:val="21"/>
              </w:rPr>
            </w:pPr>
            <w:r>
              <w:rPr>
                <w:sz w:val="21"/>
              </w:rPr>
              <w:t>31-36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</w:tcPr>
          <w:p w14:paraId="6AA97A65" w14:textId="77777777" w:rsidR="00554907" w:rsidRDefault="00547488">
            <w:pPr>
              <w:pStyle w:val="TableParagraph"/>
              <w:spacing w:before="16" w:line="244" w:lineRule="exact"/>
              <w:ind w:right="57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792" w:type="dxa"/>
          </w:tcPr>
          <w:p w14:paraId="02C97413" w14:textId="77777777" w:rsidR="00554907" w:rsidRDefault="00547488">
            <w:pPr>
              <w:pStyle w:val="TableParagraph"/>
              <w:spacing w:before="16" w:line="244" w:lineRule="exact"/>
              <w:ind w:left="1687"/>
              <w:rPr>
                <w:sz w:val="21"/>
              </w:rPr>
            </w:pPr>
            <w:r>
              <w:rPr>
                <w:sz w:val="21"/>
              </w:rPr>
              <w:t>6%</w:t>
            </w:r>
          </w:p>
        </w:tc>
        <w:tc>
          <w:tcPr>
            <w:tcW w:w="120" w:type="dxa"/>
          </w:tcPr>
          <w:p w14:paraId="0576A84A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50B1817A" w14:textId="77777777">
        <w:trPr>
          <w:trHeight w:val="631"/>
        </w:trPr>
        <w:tc>
          <w:tcPr>
            <w:tcW w:w="2875" w:type="dxa"/>
            <w:tcBorders>
              <w:bottom w:val="single" w:sz="4" w:space="0" w:color="000000"/>
            </w:tcBorders>
          </w:tcPr>
          <w:p w14:paraId="37E710D6" w14:textId="77777777" w:rsidR="00554907" w:rsidRDefault="00547488">
            <w:pPr>
              <w:pStyle w:val="TableParagraph"/>
              <w:spacing w:before="19"/>
              <w:ind w:left="130"/>
              <w:rPr>
                <w:sz w:val="21"/>
              </w:rPr>
            </w:pPr>
            <w:r>
              <w:rPr>
                <w:sz w:val="21"/>
              </w:rPr>
              <w:t>37-42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 w14:paraId="367DBBEB" w14:textId="77777777" w:rsidR="00554907" w:rsidRDefault="00547488">
            <w:pPr>
              <w:pStyle w:val="TableParagraph"/>
              <w:spacing w:before="19"/>
              <w:ind w:right="57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792" w:type="dxa"/>
            <w:tcBorders>
              <w:bottom w:val="single" w:sz="4" w:space="0" w:color="000000"/>
            </w:tcBorders>
          </w:tcPr>
          <w:p w14:paraId="109F042F" w14:textId="77777777" w:rsidR="00554907" w:rsidRDefault="00547488">
            <w:pPr>
              <w:pStyle w:val="TableParagraph"/>
              <w:spacing w:before="19"/>
              <w:ind w:left="1687"/>
              <w:rPr>
                <w:sz w:val="21"/>
              </w:rPr>
            </w:pPr>
            <w:r>
              <w:rPr>
                <w:sz w:val="21"/>
              </w:rPr>
              <w:t>3%</w:t>
            </w:r>
          </w:p>
        </w:tc>
        <w:tc>
          <w:tcPr>
            <w:tcW w:w="120" w:type="dxa"/>
            <w:tcBorders>
              <w:bottom w:val="single" w:sz="4" w:space="0" w:color="000000"/>
            </w:tcBorders>
          </w:tcPr>
          <w:p w14:paraId="3F70426F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134AA8C3" w14:textId="77777777">
        <w:trPr>
          <w:trHeight w:val="321"/>
        </w:trPr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 w14:paraId="44C10767" w14:textId="77777777" w:rsidR="00554907" w:rsidRDefault="00547488">
            <w:pPr>
              <w:pStyle w:val="TableParagraph"/>
              <w:spacing w:before="26"/>
              <w:ind w:left="485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3C45CB57" w14:textId="77777777" w:rsidR="00554907" w:rsidRDefault="00547488">
            <w:pPr>
              <w:pStyle w:val="TableParagraph"/>
              <w:spacing w:before="26"/>
              <w:ind w:left="1206" w:right="11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14:paraId="5C96A909" w14:textId="77777777" w:rsidR="00554907" w:rsidRDefault="00547488">
            <w:pPr>
              <w:pStyle w:val="TableParagraph"/>
              <w:spacing w:before="26"/>
              <w:ind w:left="899"/>
              <w:rPr>
                <w:b/>
                <w:sz w:val="21"/>
              </w:rPr>
            </w:pPr>
            <w:r>
              <w:rPr>
                <w:b/>
                <w:sz w:val="21"/>
              </w:rPr>
              <w:t>100%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14:paraId="1ADFB5B5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3909AC" w14:textId="77777777" w:rsidR="00554907" w:rsidRDefault="00554907">
      <w:pPr>
        <w:pStyle w:val="BodyText"/>
        <w:spacing w:before="6"/>
        <w:rPr>
          <w:sz w:val="25"/>
        </w:rPr>
      </w:pPr>
    </w:p>
    <w:p w14:paraId="5134D43D" w14:textId="77777777" w:rsidR="00554907" w:rsidRDefault="00547488">
      <w:pPr>
        <w:pStyle w:val="BodyText"/>
        <w:spacing w:line="273" w:lineRule="auto"/>
        <w:ind w:left="200" w:right="226" w:firstLine="720"/>
        <w:jc w:val="both"/>
      </w:pPr>
      <w:r>
        <w:t>Table 2 indicated that most of the years of existence of SMEs in Nasugbu, Batangas are in</w:t>
      </w:r>
      <w:r>
        <w:rPr>
          <w:spacing w:val="1"/>
        </w:rPr>
        <w:t xml:space="preserve"> </w:t>
      </w:r>
      <w:r>
        <w:t>the range of 7-12 years with the frequency of 14 or which is about 41% of the enterprises, while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25-30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3%</w:t>
      </w:r>
      <w:r>
        <w:rPr>
          <w:spacing w:val="-5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37-42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enterprises.</w:t>
      </w:r>
    </w:p>
    <w:p w14:paraId="72BF104F" w14:textId="77777777" w:rsidR="00554907" w:rsidRDefault="00554907">
      <w:pPr>
        <w:spacing w:line="273" w:lineRule="auto"/>
        <w:jc w:val="both"/>
        <w:sectPr w:rsidR="00554907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2240" w:right="1320" w:bottom="1520" w:left="1360" w:header="1133" w:footer="1169" w:gutter="0"/>
          <w:pgNumType w:start="30"/>
          <w:cols w:space="720"/>
        </w:sectPr>
      </w:pPr>
    </w:p>
    <w:p w14:paraId="26E192F9" w14:textId="77777777" w:rsidR="00554907" w:rsidRDefault="00554907">
      <w:pPr>
        <w:pStyle w:val="BodyText"/>
        <w:spacing w:before="4"/>
        <w:rPr>
          <w:sz w:val="17"/>
        </w:rPr>
      </w:pPr>
    </w:p>
    <w:p w14:paraId="36D02011" w14:textId="77777777" w:rsidR="00554907" w:rsidRDefault="00547488">
      <w:pPr>
        <w:pStyle w:val="BodyText"/>
        <w:spacing w:before="101" w:line="271" w:lineRule="auto"/>
        <w:ind w:left="200" w:right="227"/>
        <w:jc w:val="both"/>
      </w:pPr>
      <w:r>
        <w:t>It can be interpreted that most of the businesses are in the range of 7-12 years of existence which</w:t>
      </w:r>
      <w:r>
        <w:rPr>
          <w:spacing w:val="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41%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respondents.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small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medium</w:t>
      </w:r>
      <w:r>
        <w:rPr>
          <w:spacing w:val="-10"/>
        </w:rPr>
        <w:t xml:space="preserve"> </w:t>
      </w:r>
      <w:r>
        <w:t>enterprises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Nasugbu,</w:t>
      </w:r>
      <w:r>
        <w:rPr>
          <w:spacing w:val="-10"/>
        </w:rPr>
        <w:t xml:space="preserve"> </w:t>
      </w:r>
      <w:r>
        <w:t>Batangas</w:t>
      </w:r>
      <w:r>
        <w:rPr>
          <w:spacing w:val="-4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newly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industry.</w:t>
      </w:r>
    </w:p>
    <w:p w14:paraId="696AFC32" w14:textId="77777777" w:rsidR="00554907" w:rsidRDefault="00554907">
      <w:pPr>
        <w:pStyle w:val="BodyText"/>
        <w:rPr>
          <w:sz w:val="25"/>
        </w:rPr>
      </w:pPr>
    </w:p>
    <w:p w14:paraId="485A0A11" w14:textId="77777777" w:rsidR="00554907" w:rsidRDefault="00547488">
      <w:pPr>
        <w:spacing w:after="14"/>
        <w:ind w:left="200"/>
        <w:jc w:val="both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Respondents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3147"/>
        <w:gridCol w:w="2575"/>
        <w:gridCol w:w="187"/>
      </w:tblGrid>
      <w:tr w:rsidR="00554907" w14:paraId="409F8A7A" w14:textId="77777777">
        <w:trPr>
          <w:trHeight w:val="282"/>
        </w:trPr>
        <w:tc>
          <w:tcPr>
            <w:tcW w:w="3018" w:type="dxa"/>
            <w:tcBorders>
              <w:top w:val="single" w:sz="4" w:space="0" w:color="000000"/>
              <w:bottom w:val="single" w:sz="4" w:space="0" w:color="000000"/>
            </w:tcBorders>
          </w:tcPr>
          <w:p w14:paraId="41410A56" w14:textId="77777777" w:rsidR="00554907" w:rsidRDefault="00547488">
            <w:pPr>
              <w:pStyle w:val="TableParagraph"/>
              <w:spacing w:before="26" w:line="237" w:lineRule="exact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Employees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77366F1D" w14:textId="77777777" w:rsidR="00554907" w:rsidRDefault="00547488">
            <w:pPr>
              <w:pStyle w:val="TableParagraph"/>
              <w:spacing w:before="26" w:line="237" w:lineRule="exact"/>
              <w:ind w:left="792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2575" w:type="dxa"/>
            <w:tcBorders>
              <w:top w:val="single" w:sz="4" w:space="0" w:color="000000"/>
              <w:bottom w:val="single" w:sz="4" w:space="0" w:color="000000"/>
            </w:tcBorders>
          </w:tcPr>
          <w:p w14:paraId="7E519E9F" w14:textId="77777777" w:rsidR="00554907" w:rsidRDefault="00547488">
            <w:pPr>
              <w:pStyle w:val="TableParagraph"/>
              <w:spacing w:before="26" w:line="237" w:lineRule="exact"/>
              <w:ind w:left="1331"/>
              <w:rPr>
                <w:b/>
                <w:sz w:val="21"/>
              </w:rPr>
            </w:pPr>
            <w:r>
              <w:rPr>
                <w:b/>
                <w:sz w:val="21"/>
              </w:rPr>
              <w:t>Percentage</w:t>
            </w:r>
          </w:p>
        </w:tc>
        <w:tc>
          <w:tcPr>
            <w:tcW w:w="187" w:type="dxa"/>
          </w:tcPr>
          <w:p w14:paraId="1C3F39F7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11A23015" w14:textId="77777777">
        <w:trPr>
          <w:trHeight w:val="542"/>
        </w:trPr>
        <w:tc>
          <w:tcPr>
            <w:tcW w:w="3018" w:type="dxa"/>
            <w:tcBorders>
              <w:top w:val="single" w:sz="4" w:space="0" w:color="000000"/>
            </w:tcBorders>
          </w:tcPr>
          <w:p w14:paraId="43904AAE" w14:textId="77777777" w:rsidR="00554907" w:rsidRDefault="00554907">
            <w:pPr>
              <w:pStyle w:val="TableParagraph"/>
              <w:spacing w:before="10"/>
              <w:rPr>
                <w:sz w:val="23"/>
              </w:rPr>
            </w:pPr>
          </w:p>
          <w:p w14:paraId="118DBF51" w14:textId="77777777" w:rsidR="00554907" w:rsidRDefault="00547488">
            <w:pPr>
              <w:pStyle w:val="TableParagraph"/>
              <w:spacing w:line="242" w:lineRule="exact"/>
              <w:ind w:left="123"/>
              <w:rPr>
                <w:sz w:val="21"/>
              </w:rPr>
            </w:pPr>
            <w:r>
              <w:rPr>
                <w:sz w:val="21"/>
              </w:rPr>
              <w:t>10-99</w:t>
            </w:r>
          </w:p>
        </w:tc>
        <w:tc>
          <w:tcPr>
            <w:tcW w:w="3147" w:type="dxa"/>
            <w:tcBorders>
              <w:top w:val="single" w:sz="4" w:space="0" w:color="000000"/>
            </w:tcBorders>
          </w:tcPr>
          <w:p w14:paraId="05F1528F" w14:textId="77777777" w:rsidR="00554907" w:rsidRDefault="00554907">
            <w:pPr>
              <w:pStyle w:val="TableParagraph"/>
              <w:spacing w:before="10"/>
              <w:rPr>
                <w:sz w:val="23"/>
              </w:rPr>
            </w:pPr>
          </w:p>
          <w:p w14:paraId="15F8DA0B" w14:textId="77777777" w:rsidR="00554907" w:rsidRDefault="00547488">
            <w:pPr>
              <w:pStyle w:val="TableParagraph"/>
              <w:spacing w:line="242" w:lineRule="exact"/>
              <w:ind w:left="792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575" w:type="dxa"/>
            <w:tcBorders>
              <w:top w:val="single" w:sz="4" w:space="0" w:color="000000"/>
            </w:tcBorders>
          </w:tcPr>
          <w:p w14:paraId="06D1A447" w14:textId="77777777" w:rsidR="00554907" w:rsidRDefault="00554907">
            <w:pPr>
              <w:pStyle w:val="TableParagraph"/>
              <w:spacing w:before="10"/>
              <w:rPr>
                <w:sz w:val="23"/>
              </w:rPr>
            </w:pPr>
          </w:p>
          <w:p w14:paraId="3397E7D3" w14:textId="77777777" w:rsidR="00554907" w:rsidRDefault="00547488">
            <w:pPr>
              <w:pStyle w:val="TableParagraph"/>
              <w:spacing w:line="242" w:lineRule="exact"/>
              <w:ind w:left="1331"/>
              <w:rPr>
                <w:sz w:val="21"/>
              </w:rPr>
            </w:pPr>
            <w:r>
              <w:rPr>
                <w:sz w:val="21"/>
              </w:rPr>
              <w:t>79%</w:t>
            </w:r>
          </w:p>
        </w:tc>
        <w:tc>
          <w:tcPr>
            <w:tcW w:w="187" w:type="dxa"/>
          </w:tcPr>
          <w:p w14:paraId="65A54DAF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29AFB29B" w14:textId="77777777">
        <w:trPr>
          <w:trHeight w:val="527"/>
        </w:trPr>
        <w:tc>
          <w:tcPr>
            <w:tcW w:w="3018" w:type="dxa"/>
            <w:tcBorders>
              <w:bottom w:val="single" w:sz="4" w:space="0" w:color="000000"/>
            </w:tcBorders>
          </w:tcPr>
          <w:p w14:paraId="161B52A0" w14:textId="77777777" w:rsidR="00554907" w:rsidRDefault="00547488">
            <w:pPr>
              <w:pStyle w:val="TableParagraph"/>
              <w:spacing w:before="16"/>
              <w:ind w:left="123"/>
              <w:rPr>
                <w:sz w:val="21"/>
              </w:rPr>
            </w:pPr>
            <w:r>
              <w:rPr>
                <w:sz w:val="21"/>
              </w:rPr>
              <w:t>100-199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</w:tcPr>
          <w:p w14:paraId="313D720F" w14:textId="77777777" w:rsidR="00554907" w:rsidRDefault="00547488">
            <w:pPr>
              <w:pStyle w:val="TableParagraph"/>
              <w:spacing w:before="16"/>
              <w:ind w:left="79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2575" w:type="dxa"/>
            <w:tcBorders>
              <w:bottom w:val="single" w:sz="4" w:space="0" w:color="000000"/>
            </w:tcBorders>
          </w:tcPr>
          <w:p w14:paraId="1D4D6A31" w14:textId="77777777" w:rsidR="00554907" w:rsidRDefault="00547488">
            <w:pPr>
              <w:pStyle w:val="TableParagraph"/>
              <w:spacing w:before="16"/>
              <w:ind w:left="1331"/>
              <w:rPr>
                <w:sz w:val="21"/>
              </w:rPr>
            </w:pPr>
            <w:r>
              <w:rPr>
                <w:sz w:val="21"/>
              </w:rPr>
              <w:t>21%</w:t>
            </w:r>
          </w:p>
        </w:tc>
        <w:tc>
          <w:tcPr>
            <w:tcW w:w="187" w:type="dxa"/>
          </w:tcPr>
          <w:p w14:paraId="3DEF8AE1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907" w14:paraId="724C7F3C" w14:textId="77777777">
        <w:trPr>
          <w:trHeight w:val="297"/>
        </w:trPr>
        <w:tc>
          <w:tcPr>
            <w:tcW w:w="3018" w:type="dxa"/>
            <w:tcBorders>
              <w:top w:val="single" w:sz="4" w:space="0" w:color="000000"/>
              <w:bottom w:val="single" w:sz="4" w:space="0" w:color="000000"/>
            </w:tcBorders>
          </w:tcPr>
          <w:p w14:paraId="5463A81E" w14:textId="77777777" w:rsidR="00554907" w:rsidRDefault="00547488">
            <w:pPr>
              <w:pStyle w:val="TableParagraph"/>
              <w:spacing w:before="26"/>
              <w:ind w:left="1182" w:right="12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</w:tcPr>
          <w:p w14:paraId="0E356F80" w14:textId="77777777" w:rsidR="00554907" w:rsidRDefault="00547488">
            <w:pPr>
              <w:pStyle w:val="TableParagraph"/>
              <w:spacing w:before="26"/>
              <w:ind w:left="776"/>
              <w:rPr>
                <w:b/>
                <w:sz w:val="21"/>
              </w:rPr>
            </w:pPr>
            <w:r>
              <w:rPr>
                <w:b/>
                <w:sz w:val="21"/>
              </w:rPr>
              <w:t>34</w:t>
            </w:r>
          </w:p>
        </w:tc>
        <w:tc>
          <w:tcPr>
            <w:tcW w:w="2575" w:type="dxa"/>
            <w:tcBorders>
              <w:top w:val="single" w:sz="4" w:space="0" w:color="000000"/>
              <w:bottom w:val="single" w:sz="4" w:space="0" w:color="000000"/>
            </w:tcBorders>
          </w:tcPr>
          <w:p w14:paraId="33034ADB" w14:textId="77777777" w:rsidR="00554907" w:rsidRDefault="00547488">
            <w:pPr>
              <w:pStyle w:val="TableParagraph"/>
              <w:spacing w:before="26"/>
              <w:ind w:left="1359"/>
              <w:rPr>
                <w:b/>
                <w:sz w:val="21"/>
              </w:rPr>
            </w:pPr>
            <w:r>
              <w:rPr>
                <w:b/>
                <w:sz w:val="21"/>
              </w:rPr>
              <w:t>100%</w:t>
            </w: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205B86BB" w14:textId="77777777" w:rsidR="00554907" w:rsidRDefault="0055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BA0FB0" w14:textId="77777777" w:rsidR="00554907" w:rsidRDefault="00554907">
      <w:pPr>
        <w:pStyle w:val="BodyText"/>
        <w:spacing w:before="11"/>
        <w:rPr>
          <w:sz w:val="25"/>
        </w:rPr>
      </w:pPr>
    </w:p>
    <w:p w14:paraId="2BF8CC8C" w14:textId="77777777" w:rsidR="00554907" w:rsidRDefault="00547488">
      <w:pPr>
        <w:pStyle w:val="BodyText"/>
        <w:spacing w:line="271" w:lineRule="auto"/>
        <w:ind w:left="200" w:right="225" w:firstLine="630"/>
        <w:jc w:val="both"/>
      </w:pPr>
      <w:r>
        <w:t>Table 3 indicates that majority of the businesses in terms of number of employees range</w:t>
      </w:r>
      <w:r>
        <w:rPr>
          <w:spacing w:val="1"/>
        </w:rPr>
        <w:t xml:space="preserve"> </w:t>
      </w:r>
      <w:r>
        <w:t>from 10-99 employees with a frequency of 27 or 79%, and the least is from the range of 100-199</w:t>
      </w:r>
      <w:r>
        <w:rPr>
          <w:spacing w:val="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21%.</w:t>
      </w:r>
    </w:p>
    <w:p w14:paraId="02CBE936" w14:textId="77777777" w:rsidR="00554907" w:rsidRDefault="00547488">
      <w:pPr>
        <w:pStyle w:val="BodyText"/>
        <w:spacing w:before="5" w:line="273" w:lineRule="auto"/>
        <w:ind w:left="200" w:right="228" w:firstLine="630"/>
        <w:jc w:val="both"/>
      </w:pPr>
      <w:r>
        <w:t>This shows that most of the SMEs in Nasugbu, Batangas employs 10-99 employees and it</w:t>
      </w:r>
      <w:r>
        <w:rPr>
          <w:spacing w:val="1"/>
        </w:rPr>
        <w:t xml:space="preserve"> </w:t>
      </w:r>
      <w:r>
        <w:t>may be attributed to the size of enterprises which is the small enterprise. On the other hand, 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100-199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enterprises.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Nasugbu,</w:t>
      </w:r>
      <w:r>
        <w:rPr>
          <w:spacing w:val="-3"/>
        </w:rPr>
        <w:t xml:space="preserve"> </w:t>
      </w:r>
      <w:r>
        <w:t>Batangas</w:t>
      </w:r>
      <w:r>
        <w:rPr>
          <w:spacing w:val="-4"/>
        </w:rPr>
        <w:t xml:space="preserve"> </w:t>
      </w:r>
      <w:r>
        <w:t>employs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number</w:t>
      </w:r>
      <w:r>
        <w:rPr>
          <w:spacing w:val="-4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operation.</w:t>
      </w:r>
    </w:p>
    <w:p w14:paraId="63BE61A1" w14:textId="77777777" w:rsidR="00554907" w:rsidRDefault="00554907">
      <w:pPr>
        <w:pStyle w:val="BodyText"/>
        <w:rPr>
          <w:sz w:val="15"/>
        </w:rPr>
      </w:pPr>
    </w:p>
    <w:p w14:paraId="19B4535B" w14:textId="77777777" w:rsidR="00554907" w:rsidRDefault="00554907">
      <w:pPr>
        <w:rPr>
          <w:sz w:val="15"/>
        </w:rPr>
        <w:sectPr w:rsidR="00554907">
          <w:pgSz w:w="11900" w:h="16840"/>
          <w:pgMar w:top="2240" w:right="1320" w:bottom="1360" w:left="1360" w:header="1133" w:footer="1330" w:gutter="0"/>
          <w:cols w:space="720"/>
        </w:sectPr>
      </w:pPr>
    </w:p>
    <w:p w14:paraId="35EE89D3" w14:textId="77777777" w:rsidR="00554907" w:rsidRDefault="008A3E84">
      <w:pPr>
        <w:pStyle w:val="BodyText"/>
        <w:spacing w:before="101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9EF4C8" wp14:editId="672182A2">
                <wp:simplePos x="0" y="0"/>
                <wp:positionH relativeFrom="page">
                  <wp:posOffset>990600</wp:posOffset>
                </wp:positionH>
                <wp:positionV relativeFrom="paragraph">
                  <wp:posOffset>224155</wp:posOffset>
                </wp:positionV>
                <wp:extent cx="5550535" cy="6350"/>
                <wp:effectExtent l="0" t="0" r="0" b="635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0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89F82" id="Rectangle 20" o:spid="_x0000_s1026" style="position:absolute;margin-left:78pt;margin-top:17.65pt;width:437.0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t>Table</w:t>
      </w:r>
      <w:r w:rsidR="00547488">
        <w:rPr>
          <w:spacing w:val="-3"/>
        </w:rPr>
        <w:t xml:space="preserve"> </w:t>
      </w:r>
      <w:r w:rsidR="00547488">
        <w:t>4</w:t>
      </w:r>
      <w:r w:rsidR="00547488">
        <w:rPr>
          <w:spacing w:val="-3"/>
        </w:rPr>
        <w:t xml:space="preserve"> </w:t>
      </w:r>
      <w:r w:rsidR="00547488">
        <w:t>Distribution</w:t>
      </w:r>
      <w:r w:rsidR="00547488">
        <w:rPr>
          <w:spacing w:val="-2"/>
        </w:rPr>
        <w:t xml:space="preserve"> </w:t>
      </w:r>
      <w:r w:rsidR="00547488">
        <w:t>of</w:t>
      </w:r>
      <w:r w:rsidR="00547488">
        <w:rPr>
          <w:spacing w:val="-3"/>
        </w:rPr>
        <w:t xml:space="preserve"> </w:t>
      </w:r>
      <w:r w:rsidR="00547488">
        <w:t>the</w:t>
      </w:r>
      <w:r w:rsidR="00547488">
        <w:rPr>
          <w:spacing w:val="-3"/>
        </w:rPr>
        <w:t xml:space="preserve"> </w:t>
      </w:r>
      <w:r w:rsidR="00547488">
        <w:t>Respondents</w:t>
      </w:r>
      <w:r w:rsidR="00547488">
        <w:rPr>
          <w:spacing w:val="-2"/>
        </w:rPr>
        <w:t xml:space="preserve"> </w:t>
      </w:r>
      <w:r w:rsidR="00547488">
        <w:t>in</w:t>
      </w:r>
      <w:r w:rsidR="00547488">
        <w:rPr>
          <w:spacing w:val="-3"/>
        </w:rPr>
        <w:t xml:space="preserve"> </w:t>
      </w:r>
      <w:r w:rsidR="00547488">
        <w:t>terms</w:t>
      </w:r>
      <w:r w:rsidR="00547488">
        <w:rPr>
          <w:spacing w:val="-2"/>
        </w:rPr>
        <w:t xml:space="preserve"> </w:t>
      </w:r>
      <w:r w:rsidR="00547488">
        <w:t>of</w:t>
      </w:r>
      <w:r w:rsidR="00547488">
        <w:rPr>
          <w:spacing w:val="-3"/>
        </w:rPr>
        <w:t xml:space="preserve"> </w:t>
      </w:r>
      <w:r w:rsidR="00547488">
        <w:t>capitalization</w:t>
      </w:r>
    </w:p>
    <w:p w14:paraId="1B2A2D3C" w14:textId="77777777" w:rsidR="00554907" w:rsidRDefault="00547488">
      <w:pPr>
        <w:pStyle w:val="Heading1"/>
        <w:tabs>
          <w:tab w:val="left" w:pos="5268"/>
        </w:tabs>
        <w:spacing w:before="41" w:line="335" w:lineRule="exact"/>
        <w:ind w:left="305"/>
      </w:pPr>
      <w:r>
        <w:t>Capitalization</w:t>
      </w:r>
      <w:r>
        <w:tab/>
      </w:r>
      <w:r>
        <w:rPr>
          <w:position w:val="14"/>
        </w:rPr>
        <w:t>Frequency</w:t>
      </w:r>
    </w:p>
    <w:p w14:paraId="3C161882" w14:textId="77777777" w:rsidR="00554907" w:rsidRDefault="00547488">
      <w:pPr>
        <w:spacing w:line="195" w:lineRule="exact"/>
        <w:ind w:right="388"/>
        <w:jc w:val="right"/>
        <w:rPr>
          <w:b/>
          <w:sz w:val="21"/>
        </w:rPr>
      </w:pPr>
      <w:r>
        <w:rPr>
          <w:b/>
          <w:sz w:val="21"/>
        </w:rPr>
        <w:t>(n=34)</w:t>
      </w:r>
    </w:p>
    <w:p w14:paraId="36B71888" w14:textId="77777777" w:rsidR="00554907" w:rsidRDefault="00547488">
      <w:pPr>
        <w:pStyle w:val="BodyText"/>
        <w:rPr>
          <w:b/>
          <w:sz w:val="24"/>
        </w:rPr>
      </w:pPr>
      <w:r>
        <w:br w:type="column"/>
      </w:r>
    </w:p>
    <w:p w14:paraId="2934E310" w14:textId="77777777" w:rsidR="00554907" w:rsidRDefault="00554907">
      <w:pPr>
        <w:pStyle w:val="BodyText"/>
        <w:spacing w:before="1"/>
        <w:rPr>
          <w:b/>
        </w:rPr>
      </w:pPr>
    </w:p>
    <w:p w14:paraId="6CF7A57E" w14:textId="77777777" w:rsidR="00554907" w:rsidRDefault="00547488">
      <w:pPr>
        <w:pStyle w:val="Heading1"/>
      </w:pPr>
      <w:r>
        <w:t>Percentage</w:t>
      </w:r>
      <w:r>
        <w:rPr>
          <w:spacing w:val="-3"/>
        </w:rPr>
        <w:t xml:space="preserve"> </w:t>
      </w:r>
      <w:r>
        <w:t>(%)</w:t>
      </w:r>
    </w:p>
    <w:p w14:paraId="7394B3F4" w14:textId="77777777" w:rsidR="00554907" w:rsidRDefault="00554907">
      <w:p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6332" w:space="537"/>
            <w:col w:w="2351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2036"/>
        <w:gridCol w:w="2156"/>
      </w:tblGrid>
      <w:tr w:rsidR="00554907" w14:paraId="636D9220" w14:textId="77777777">
        <w:trPr>
          <w:trHeight w:val="402"/>
        </w:trPr>
        <w:tc>
          <w:tcPr>
            <w:tcW w:w="4554" w:type="dxa"/>
            <w:tcBorders>
              <w:top w:val="single" w:sz="4" w:space="0" w:color="000000"/>
            </w:tcBorders>
          </w:tcPr>
          <w:p w14:paraId="2AC8881C" w14:textId="77777777" w:rsidR="00554907" w:rsidRDefault="00547488">
            <w:pPr>
              <w:pStyle w:val="TableParagraph"/>
              <w:spacing w:before="141" w:line="242" w:lineRule="exact"/>
              <w:ind w:left="112"/>
              <w:rPr>
                <w:sz w:val="21"/>
              </w:rPr>
            </w:pPr>
            <w:r>
              <w:rPr>
                <w:sz w:val="21"/>
              </w:rPr>
              <w:t>Php3,000,001-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Php15,000,000</w:t>
            </w:r>
          </w:p>
        </w:tc>
        <w:tc>
          <w:tcPr>
            <w:tcW w:w="2036" w:type="dxa"/>
            <w:tcBorders>
              <w:top w:val="single" w:sz="4" w:space="0" w:color="000000"/>
            </w:tcBorders>
          </w:tcPr>
          <w:p w14:paraId="6A1A665F" w14:textId="77777777" w:rsidR="00554907" w:rsidRDefault="00547488">
            <w:pPr>
              <w:pStyle w:val="TableParagraph"/>
              <w:spacing w:before="141" w:line="242" w:lineRule="exact"/>
              <w:ind w:right="281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</w:tcBorders>
          </w:tcPr>
          <w:p w14:paraId="11D6404D" w14:textId="77777777" w:rsidR="00554907" w:rsidRDefault="00547488">
            <w:pPr>
              <w:pStyle w:val="TableParagraph"/>
              <w:spacing w:before="141" w:line="242" w:lineRule="exact"/>
              <w:ind w:left="286"/>
              <w:rPr>
                <w:sz w:val="21"/>
              </w:rPr>
            </w:pPr>
            <w:r>
              <w:rPr>
                <w:sz w:val="21"/>
              </w:rPr>
              <w:t>44%</w:t>
            </w:r>
          </w:p>
        </w:tc>
      </w:tr>
      <w:tr w:rsidR="00554907" w14:paraId="2F7C1060" w14:textId="77777777">
        <w:trPr>
          <w:trHeight w:val="388"/>
        </w:trPr>
        <w:tc>
          <w:tcPr>
            <w:tcW w:w="4554" w:type="dxa"/>
            <w:tcBorders>
              <w:bottom w:val="single" w:sz="4" w:space="0" w:color="000000"/>
            </w:tcBorders>
          </w:tcPr>
          <w:p w14:paraId="7D8BD2C0" w14:textId="77777777" w:rsidR="00554907" w:rsidRDefault="00547488"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sz w:val="21"/>
              </w:rPr>
              <w:t>Php15,000,001-Php100,000,000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14:paraId="78211CFD" w14:textId="77777777" w:rsidR="00554907" w:rsidRDefault="00547488">
            <w:pPr>
              <w:pStyle w:val="TableParagraph"/>
              <w:spacing w:before="16"/>
              <w:ind w:right="281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 w14:paraId="2961FEE3" w14:textId="77777777" w:rsidR="00554907" w:rsidRDefault="00547488">
            <w:pPr>
              <w:pStyle w:val="TableParagraph"/>
              <w:spacing w:before="16"/>
              <w:ind w:left="286"/>
              <w:rPr>
                <w:sz w:val="21"/>
              </w:rPr>
            </w:pPr>
            <w:r>
              <w:rPr>
                <w:sz w:val="21"/>
              </w:rPr>
              <w:t>56%</w:t>
            </w:r>
          </w:p>
        </w:tc>
      </w:tr>
    </w:tbl>
    <w:p w14:paraId="458CF869" w14:textId="77777777" w:rsidR="00554907" w:rsidRDefault="008A3E84">
      <w:pPr>
        <w:tabs>
          <w:tab w:val="left" w:pos="4592"/>
          <w:tab w:val="left" w:pos="5672"/>
        </w:tabs>
        <w:spacing w:before="32"/>
        <w:ind w:left="200"/>
        <w:jc w:val="both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9D62DC" wp14:editId="2FE65BE1">
                <wp:simplePos x="0" y="0"/>
                <wp:positionH relativeFrom="page">
                  <wp:posOffset>972185</wp:posOffset>
                </wp:positionH>
                <wp:positionV relativeFrom="paragraph">
                  <wp:posOffset>193040</wp:posOffset>
                </wp:positionV>
                <wp:extent cx="5617210" cy="6350"/>
                <wp:effectExtent l="0" t="0" r="0" b="6350"/>
                <wp:wrapTopAndBottom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2E16" id="Rectangle 19" o:spid="_x0000_s1026" style="position:absolute;margin-left:76.55pt;margin-top:15.2pt;width:442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547488">
        <w:rPr>
          <w:b/>
          <w:sz w:val="21"/>
        </w:rPr>
        <w:t>Total</w:t>
      </w:r>
      <w:r w:rsidR="00547488">
        <w:rPr>
          <w:b/>
          <w:sz w:val="21"/>
        </w:rPr>
        <w:tab/>
        <w:t>34</w:t>
      </w:r>
      <w:r w:rsidR="00547488">
        <w:rPr>
          <w:b/>
          <w:sz w:val="21"/>
        </w:rPr>
        <w:tab/>
        <w:t>100%</w:t>
      </w:r>
    </w:p>
    <w:p w14:paraId="4C229D33" w14:textId="77777777" w:rsidR="00554907" w:rsidRDefault="00547488">
      <w:pPr>
        <w:pStyle w:val="BodyText"/>
        <w:spacing w:line="273" w:lineRule="auto"/>
        <w:ind w:left="200" w:right="227" w:firstLine="630"/>
        <w:jc w:val="both"/>
      </w:pPr>
      <w:r>
        <w:t>This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Nasugbu,</w:t>
      </w:r>
      <w:r>
        <w:rPr>
          <w:spacing w:val="1"/>
        </w:rPr>
        <w:t xml:space="preserve"> </w:t>
      </w:r>
      <w:r>
        <w:t>Batangas</w:t>
      </w:r>
      <w:r>
        <w:rPr>
          <w:spacing w:val="1"/>
        </w:rPr>
        <w:t xml:space="preserve"> </w:t>
      </w:r>
      <w:r>
        <w:t>relied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capitalization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Php15,000,001-Php</w:t>
      </w:r>
      <w:r>
        <w:rPr>
          <w:spacing w:val="1"/>
        </w:rPr>
        <w:t xml:space="preserve"> </w:t>
      </w:r>
      <w:r>
        <w:t>100,000,000,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capitalization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Php3,000,001-Php15,000,000. Though majority of the respondents are defined as small as to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capitalization because most of the </w:t>
      </w:r>
      <w:proofErr w:type="gramStart"/>
      <w:r>
        <w:t>respondents</w:t>
      </w:r>
      <w:proofErr w:type="gramEnd"/>
      <w:r>
        <w:t xml:space="preserve"> company falls under service industry that highly</w:t>
      </w:r>
      <w:r>
        <w:rPr>
          <w:spacing w:val="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capitalization.</w:t>
      </w:r>
    </w:p>
    <w:p w14:paraId="66F58B30" w14:textId="77777777" w:rsidR="00554907" w:rsidRDefault="00554907">
      <w:pPr>
        <w:pStyle w:val="BodyText"/>
        <w:rPr>
          <w:sz w:val="24"/>
        </w:rPr>
      </w:pPr>
    </w:p>
    <w:p w14:paraId="74E98C39" w14:textId="77777777" w:rsidR="00554907" w:rsidRDefault="00554907">
      <w:pPr>
        <w:pStyle w:val="BodyText"/>
        <w:spacing w:before="3"/>
        <w:rPr>
          <w:sz w:val="23"/>
        </w:rPr>
      </w:pPr>
    </w:p>
    <w:p w14:paraId="3EB5541A" w14:textId="77777777" w:rsidR="00554907" w:rsidRDefault="00547488">
      <w:pPr>
        <w:pStyle w:val="Heading1"/>
        <w:jc w:val="both"/>
      </w:pPr>
      <w:r>
        <w:t>Financial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SMEs</w:t>
      </w:r>
    </w:p>
    <w:p w14:paraId="4D684AC7" w14:textId="77777777" w:rsidR="00554907" w:rsidRDefault="00547488">
      <w:pPr>
        <w:pStyle w:val="BodyText"/>
        <w:spacing w:before="33" w:line="276" w:lineRule="auto"/>
        <w:ind w:left="200" w:right="227" w:firstLine="720"/>
        <w:jc w:val="both"/>
      </w:pP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SMEs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compared,</w:t>
      </w:r>
      <w:r>
        <w:rPr>
          <w:spacing w:val="1"/>
        </w:rPr>
        <w:t xml:space="preserve"> </w:t>
      </w:r>
      <w:r>
        <w:t>followed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interpretation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sequential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questions.</w:t>
      </w:r>
    </w:p>
    <w:p w14:paraId="35098C43" w14:textId="77777777" w:rsidR="00554907" w:rsidRDefault="00554907">
      <w:pPr>
        <w:pStyle w:val="BodyText"/>
        <w:rPr>
          <w:sz w:val="20"/>
        </w:rPr>
      </w:pPr>
    </w:p>
    <w:p w14:paraId="4A56A342" w14:textId="77777777" w:rsidR="00554907" w:rsidRDefault="00554907">
      <w:pPr>
        <w:pStyle w:val="BodyText"/>
        <w:rPr>
          <w:sz w:val="20"/>
        </w:rPr>
      </w:pPr>
    </w:p>
    <w:p w14:paraId="78C1E84D" w14:textId="77777777" w:rsidR="00554907" w:rsidRDefault="00554907">
      <w:pPr>
        <w:pStyle w:val="BodyText"/>
        <w:rPr>
          <w:sz w:val="20"/>
        </w:rPr>
      </w:pPr>
    </w:p>
    <w:p w14:paraId="41F9BD32" w14:textId="77777777" w:rsidR="00554907" w:rsidRDefault="00554907">
      <w:pPr>
        <w:pStyle w:val="BodyText"/>
        <w:rPr>
          <w:sz w:val="20"/>
        </w:rPr>
      </w:pPr>
    </w:p>
    <w:p w14:paraId="24DBFE4F" w14:textId="77777777" w:rsidR="00554907" w:rsidRDefault="00554907">
      <w:pPr>
        <w:pStyle w:val="BodyText"/>
        <w:rPr>
          <w:sz w:val="20"/>
        </w:rPr>
      </w:pPr>
    </w:p>
    <w:p w14:paraId="26B7D9B1" w14:textId="77777777" w:rsidR="00554907" w:rsidRDefault="00554907">
      <w:pPr>
        <w:pStyle w:val="BodyText"/>
        <w:spacing w:before="9"/>
        <w:rPr>
          <w:sz w:val="25"/>
        </w:rPr>
      </w:pPr>
    </w:p>
    <w:p w14:paraId="76272F98" w14:textId="77777777" w:rsidR="00554907" w:rsidRDefault="00547488">
      <w:pPr>
        <w:tabs>
          <w:tab w:val="left" w:pos="9017"/>
        </w:tabs>
        <w:spacing w:before="90"/>
        <w:ind w:left="171"/>
        <w:rPr>
          <w:sz w:val="21"/>
        </w:rPr>
      </w:pPr>
      <w:r>
        <w:rPr>
          <w:rFonts w:ascii="Times New Roman" w:hAnsi="Times New Roman"/>
          <w:spacing w:val="-32"/>
          <w:sz w:val="24"/>
          <w:u w:val="single"/>
        </w:rPr>
        <w:lastRenderedPageBreak/>
        <w:t xml:space="preserve"> </w:t>
      </w:r>
      <w:r>
        <w:rPr>
          <w:rFonts w:ascii="Times New Roman" w:hAnsi="Times New Roman"/>
          <w:sz w:val="24"/>
          <w:u w:val="single"/>
        </w:rPr>
        <w:t xml:space="preserve">│ </w:t>
      </w:r>
      <w:r>
        <w:rPr>
          <w:sz w:val="21"/>
          <w:u w:val="single"/>
        </w:rPr>
        <w:t>31</w:t>
      </w:r>
      <w:r>
        <w:rPr>
          <w:sz w:val="21"/>
          <w:u w:val="single"/>
        </w:rPr>
        <w:tab/>
      </w:r>
    </w:p>
    <w:p w14:paraId="5859C152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space="720"/>
        </w:sectPr>
      </w:pPr>
    </w:p>
    <w:p w14:paraId="065A3E3C" w14:textId="77777777" w:rsidR="00554907" w:rsidRDefault="00554907">
      <w:pPr>
        <w:pStyle w:val="BodyText"/>
        <w:rPr>
          <w:sz w:val="20"/>
        </w:rPr>
      </w:pPr>
    </w:p>
    <w:p w14:paraId="4F12364C" w14:textId="77777777" w:rsidR="00554907" w:rsidRDefault="00554907">
      <w:pPr>
        <w:pStyle w:val="BodyText"/>
        <w:spacing w:before="1"/>
        <w:rPr>
          <w:sz w:val="16"/>
        </w:rPr>
      </w:pPr>
    </w:p>
    <w:p w14:paraId="08B9EBC9" w14:textId="77777777" w:rsidR="00554907" w:rsidRDefault="00554907">
      <w:pPr>
        <w:rPr>
          <w:sz w:val="16"/>
        </w:rPr>
        <w:sectPr w:rsidR="00554907">
          <w:pgSz w:w="11900" w:h="16840"/>
          <w:pgMar w:top="2240" w:right="1320" w:bottom="1520" w:left="1360" w:header="1133" w:footer="1169" w:gutter="0"/>
          <w:cols w:space="720"/>
        </w:sectPr>
      </w:pPr>
    </w:p>
    <w:p w14:paraId="5F974041" w14:textId="77777777" w:rsidR="00554907" w:rsidRDefault="008A3E84">
      <w:pPr>
        <w:spacing w:before="102"/>
        <w:ind w:left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5F84EE" wp14:editId="727B6F28">
                <wp:simplePos x="0" y="0"/>
                <wp:positionH relativeFrom="page">
                  <wp:posOffset>990600</wp:posOffset>
                </wp:positionH>
                <wp:positionV relativeFrom="paragraph">
                  <wp:posOffset>222250</wp:posOffset>
                </wp:positionV>
                <wp:extent cx="5641975" cy="6350"/>
                <wp:effectExtent l="0" t="0" r="0" b="6350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1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568F" id="Rectangle 18" o:spid="_x0000_s1026" style="position:absolute;margin-left:78pt;margin-top:17.5pt;width:444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rPr>
          <w:sz w:val="20"/>
        </w:rPr>
        <w:t>Table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5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Financial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Management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Practices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SMEs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in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terms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Financial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Planning</w:t>
      </w:r>
    </w:p>
    <w:p w14:paraId="4888ED55" w14:textId="77777777" w:rsidR="00554907" w:rsidRDefault="008A3E84">
      <w:pPr>
        <w:pStyle w:val="Heading1"/>
        <w:tabs>
          <w:tab w:val="left" w:pos="5407"/>
          <w:tab w:val="left" w:pos="6670"/>
        </w:tabs>
        <w:spacing w:before="115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64436D" wp14:editId="157B63AC">
                <wp:simplePos x="0" y="0"/>
                <wp:positionH relativeFrom="page">
                  <wp:posOffset>972185</wp:posOffset>
                </wp:positionH>
                <wp:positionV relativeFrom="paragraph">
                  <wp:posOffset>249555</wp:posOffset>
                </wp:positionV>
                <wp:extent cx="5660390" cy="4544060"/>
                <wp:effectExtent l="0" t="0" r="3810" b="254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0390" cy="454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29"/>
                              <w:gridCol w:w="934"/>
                              <w:gridCol w:w="1988"/>
                              <w:gridCol w:w="861"/>
                            </w:tblGrid>
                            <w:tr w:rsidR="00554907" w14:paraId="1FBC0B7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06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3042D59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24C9A42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43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Interpretation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FC6912C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4907" w14:paraId="7482047B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C11B7B2" w14:textId="77777777" w:rsidR="00554907" w:rsidRDefault="00547488">
                                  <w:pPr>
                                    <w:pStyle w:val="TableParagraph"/>
                                    <w:spacing w:before="26" w:line="244" w:lineRule="exact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9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Prioritize  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business  </w:t>
                                  </w:r>
                                  <w:r>
                                    <w:rPr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expenditures  </w:t>
                                  </w:r>
                                  <w:r>
                                    <w:rPr>
                                      <w:spacing w:val="4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to  </w:t>
                                  </w:r>
                                  <w:r>
                                    <w:rPr>
                                      <w:spacing w:val="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conserve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EC0CFC1" w14:textId="77777777" w:rsidR="00554907" w:rsidRDefault="00547488">
                                  <w:pPr>
                                    <w:pStyle w:val="TableParagraph"/>
                                    <w:spacing w:before="26" w:line="244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4.79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5EED968" w14:textId="77777777" w:rsidR="00554907" w:rsidRDefault="00547488">
                                  <w:pPr>
                                    <w:pStyle w:val="TableParagraph"/>
                                    <w:spacing w:before="26" w:line="244" w:lineRule="exact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71750C3" w14:textId="77777777" w:rsidR="00554907" w:rsidRDefault="00547488">
                                  <w:pPr>
                                    <w:pStyle w:val="TableParagraph"/>
                                    <w:spacing w:before="26" w:line="244" w:lineRule="exact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4907" w14:paraId="15E2D500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3AF2D300" w14:textId="77777777" w:rsidR="00554907" w:rsidRDefault="00547488">
                                  <w:pPr>
                                    <w:pStyle w:val="TableParagraph"/>
                                    <w:spacing w:before="19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0958BA2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541A7727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165A00F1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4907" w14:paraId="4955327E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3A12245C" w14:textId="77777777" w:rsidR="00554907" w:rsidRDefault="0055490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509C293" w14:textId="77777777" w:rsidR="00554907" w:rsidRDefault="00547488">
                                  <w:pPr>
                                    <w:pStyle w:val="TableParagraph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2.Prepare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budget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427A637C" w14:textId="77777777" w:rsidR="00554907" w:rsidRDefault="0055490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C475CF8" w14:textId="77777777" w:rsidR="00554907" w:rsidRDefault="00547488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4.82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08C67688" w14:textId="77777777" w:rsidR="00554907" w:rsidRDefault="0055490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0BDEA31" w14:textId="77777777" w:rsidR="00554907" w:rsidRDefault="00547488">
                                  <w:pPr>
                                    <w:pStyle w:val="TableParagraph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50CE28C6" w14:textId="77777777" w:rsidR="00554907" w:rsidRDefault="00554907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FFF1F01" w14:textId="77777777" w:rsidR="00554907" w:rsidRDefault="00547488">
                                  <w:pPr>
                                    <w:pStyle w:val="TableParagraph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554907" w14:paraId="06D229F6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647EF066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4D97715" w14:textId="77777777" w:rsidR="00554907" w:rsidRDefault="00547488">
                                  <w:pPr>
                                    <w:pStyle w:val="TableParagraph"/>
                                    <w:spacing w:line="242" w:lineRule="exact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Reserve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utilities,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5BA4E66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75E7CF0" w14:textId="77777777" w:rsidR="00554907" w:rsidRDefault="00547488">
                                  <w:pPr>
                                    <w:pStyle w:val="TableParagraph"/>
                                    <w:spacing w:line="242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4.82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2EEBF3E2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CF7DFC6" w14:textId="77777777" w:rsidR="00554907" w:rsidRDefault="00547488">
                                  <w:pPr>
                                    <w:pStyle w:val="TableParagraph"/>
                                    <w:spacing w:line="242" w:lineRule="exact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3C506B06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4269294" w14:textId="77777777" w:rsidR="00554907" w:rsidRDefault="00547488">
                                  <w:pPr>
                                    <w:pStyle w:val="TableParagraph"/>
                                    <w:spacing w:line="242" w:lineRule="exact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554907" w14:paraId="047ECEC7" w14:textId="77777777">
                              <w:trPr>
                                <w:trHeight w:val="698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47A06EF3" w14:textId="77777777" w:rsidR="00554907" w:rsidRDefault="00547488">
                                  <w:pPr>
                                    <w:pStyle w:val="TableParagraph"/>
                                    <w:spacing w:before="16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printing,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rent,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bills,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payrolls,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etc.</w:t>
                                  </w:r>
                                </w:p>
                                <w:p w14:paraId="70CD3D09" w14:textId="77777777" w:rsidR="00554907" w:rsidRDefault="00547488">
                                  <w:pPr>
                                    <w:pStyle w:val="TableParagraph"/>
                                    <w:spacing w:before="32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Review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regularly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CAB7D88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29FB763E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4.65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2EF3E5F7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DCA0C78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2B4D4C55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F763291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54907" w14:paraId="7B01FBE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0FCF6391" w14:textId="77777777" w:rsidR="00554907" w:rsidRDefault="00547488">
                                  <w:pPr>
                                    <w:pStyle w:val="TableParagraph"/>
                                    <w:spacing w:before="158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Reserve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risk,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is,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22B58CA" w14:textId="77777777" w:rsidR="00554907" w:rsidRDefault="00547488">
                                  <w:pPr>
                                    <w:pStyle w:val="TableParagraph"/>
                                    <w:spacing w:before="158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4.67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3FA102D" w14:textId="77777777" w:rsidR="00554907" w:rsidRDefault="00547488">
                                  <w:pPr>
                                    <w:pStyle w:val="TableParagraph"/>
                                    <w:spacing w:before="158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5B4B8389" w14:textId="77777777" w:rsidR="00554907" w:rsidRDefault="00547488">
                                  <w:pPr>
                                    <w:pStyle w:val="TableParagraph"/>
                                    <w:spacing w:before="158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54907" w14:paraId="3EF5CDB7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1629C4A8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maintain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B6A1EB2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4.73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1287F50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59A8E213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54907" w14:paraId="5BF2AEAD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76E1C503" w14:textId="77777777" w:rsidR="00554907" w:rsidRDefault="00547488">
                                  <w:pPr>
                                    <w:pStyle w:val="TableParagraph"/>
                                    <w:spacing w:before="16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</w:p>
                                <w:p w14:paraId="4E4FF4A2" w14:textId="77777777" w:rsidR="00554907" w:rsidRDefault="00547488">
                                  <w:pPr>
                                    <w:pStyle w:val="TableParagraph"/>
                                    <w:spacing w:before="32" w:line="244" w:lineRule="exact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3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budget</w:t>
                                  </w:r>
                                  <w:r>
                                    <w:rPr>
                                      <w:spacing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expansion,</w:t>
                                  </w:r>
                                  <w:r>
                                    <w:rPr>
                                      <w:spacing w:val="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production,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C68BE18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951975B" w14:textId="77777777" w:rsidR="00554907" w:rsidRDefault="00547488">
                                  <w:pPr>
                                    <w:pStyle w:val="TableParagraph"/>
                                    <w:spacing w:before="1" w:line="244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4.70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A28429F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59088F5" w14:textId="77777777" w:rsidR="00554907" w:rsidRDefault="00547488">
                                  <w:pPr>
                                    <w:pStyle w:val="TableParagraph"/>
                                    <w:spacing w:before="1" w:line="244" w:lineRule="exact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64E2E582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F8BA981" w14:textId="77777777" w:rsidR="00554907" w:rsidRDefault="00547488">
                                  <w:pPr>
                                    <w:pStyle w:val="TableParagraph"/>
                                    <w:spacing w:before="1" w:line="244" w:lineRule="exact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54907" w14:paraId="5473C483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08240395" w14:textId="77777777" w:rsidR="00554907" w:rsidRDefault="00547488">
                                  <w:pPr>
                                    <w:pStyle w:val="TableParagraph"/>
                                    <w:spacing w:before="19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marketing,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sales,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revenue,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etc.</w:t>
                                  </w:r>
                                </w:p>
                                <w:p w14:paraId="68AA31B6" w14:textId="77777777" w:rsidR="00554907" w:rsidRDefault="00547488">
                                  <w:pPr>
                                    <w:pStyle w:val="TableParagraph"/>
                                    <w:spacing w:before="32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Review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budget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regularly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441F100" w14:textId="77777777" w:rsidR="00554907" w:rsidRDefault="00554907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0C77DB1" w14:textId="77777777" w:rsidR="00554907" w:rsidRDefault="00547488">
                                  <w:pPr>
                                    <w:pStyle w:val="TableParagraph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02DD056" w14:textId="77777777" w:rsidR="00554907" w:rsidRDefault="00554907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89E2F56" w14:textId="77777777" w:rsidR="00554907" w:rsidRDefault="00547488">
                                  <w:pPr>
                                    <w:pStyle w:val="TableParagraph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778AC3A4" w14:textId="77777777" w:rsidR="00554907" w:rsidRDefault="00554907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21805CC5" w14:textId="77777777" w:rsidR="00554907" w:rsidRDefault="00547488">
                                  <w:pPr>
                                    <w:pStyle w:val="TableParagraph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54907" w14:paraId="282602C9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5129" w:type="dxa"/>
                                </w:tcPr>
                                <w:p w14:paraId="7846B259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mechanisms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4B34FB97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4.55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4AA4A20D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28E9B087" w14:textId="77777777" w:rsidR="00554907" w:rsidRDefault="00547488">
                                  <w:pPr>
                                    <w:pStyle w:val="TableParagraph"/>
                                    <w:spacing w:before="158" w:line="242" w:lineRule="exact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54907" w14:paraId="20C089B8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51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545A765" w14:textId="77777777" w:rsidR="00554907" w:rsidRDefault="00547488">
                                  <w:pPr>
                                    <w:pStyle w:val="TableParagraph"/>
                                    <w:spacing w:before="16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operational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goals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achieved</w:t>
                                  </w:r>
                                </w:p>
                                <w:p w14:paraId="6C33A761" w14:textId="77777777" w:rsidR="00554907" w:rsidRDefault="00547488">
                                  <w:pPr>
                                    <w:pStyle w:val="TableParagraph"/>
                                    <w:spacing w:before="32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optimal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allocation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4A91E57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6FDAAE0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4.59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9120DA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26A61DFE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DD96819" w14:textId="77777777" w:rsidR="00554907" w:rsidRDefault="00554907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287B6438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54907" w14:paraId="70CC461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12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70155D" w14:textId="77777777" w:rsidR="00554907" w:rsidRDefault="00547488">
                                  <w:pPr>
                                    <w:pStyle w:val="TableParagraph"/>
                                    <w:spacing w:before="30" w:line="232" w:lineRule="exact"/>
                                    <w:ind w:left="1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Average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Mean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F04923" w14:textId="77777777" w:rsidR="00554907" w:rsidRDefault="00547488">
                                  <w:pPr>
                                    <w:pStyle w:val="TableParagraph"/>
                                    <w:spacing w:before="30" w:line="232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4.69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32679B" w14:textId="77777777" w:rsidR="00554907" w:rsidRDefault="00547488">
                                  <w:pPr>
                                    <w:pStyle w:val="TableParagraph"/>
                                    <w:spacing w:before="30" w:line="232" w:lineRule="exact"/>
                                    <w:ind w:left="4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BD7F60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9AD61" w14:textId="77777777" w:rsidR="00554907" w:rsidRDefault="005549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436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6.55pt;margin-top:19.65pt;width:445.7pt;height:357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29"/>
                        <w:gridCol w:w="934"/>
                        <w:gridCol w:w="1988"/>
                        <w:gridCol w:w="861"/>
                      </w:tblGrid>
                      <w:tr w:rsidR="00554907" w14:paraId="1FBC0B7F" w14:textId="77777777">
                        <w:trPr>
                          <w:trHeight w:val="320"/>
                        </w:trPr>
                        <w:tc>
                          <w:tcPr>
                            <w:tcW w:w="606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3042D59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  <w:tcBorders>
                              <w:bottom w:val="single" w:sz="4" w:space="0" w:color="000000"/>
                            </w:tcBorders>
                          </w:tcPr>
                          <w:p w14:paraId="124C9A42" w14:textId="77777777" w:rsidR="00554907" w:rsidRDefault="00547488">
                            <w:pPr>
                              <w:pStyle w:val="TableParagraph"/>
                              <w:spacing w:before="1"/>
                              <w:ind w:left="43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Interpretation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bottom w:val="single" w:sz="4" w:space="0" w:color="000000"/>
                            </w:tcBorders>
                          </w:tcPr>
                          <w:p w14:paraId="1FC6912C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54907" w14:paraId="7482047B" w14:textId="77777777">
                        <w:trPr>
                          <w:trHeight w:val="290"/>
                        </w:trPr>
                        <w:tc>
                          <w:tcPr>
                            <w:tcW w:w="5129" w:type="dxa"/>
                            <w:tcBorders>
                              <w:top w:val="single" w:sz="4" w:space="0" w:color="000000"/>
                            </w:tcBorders>
                          </w:tcPr>
                          <w:p w14:paraId="0C11B7B2" w14:textId="77777777" w:rsidR="00554907" w:rsidRDefault="00547488">
                            <w:pPr>
                              <w:pStyle w:val="TableParagraph"/>
                              <w:spacing w:before="26" w:line="244" w:lineRule="exact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9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Prioritize  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business  </w:t>
                            </w:r>
                            <w:r>
                              <w:rPr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expenditures  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to  </w:t>
                            </w:r>
                            <w:r>
                              <w:rPr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conserve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</w:tcBorders>
                          </w:tcPr>
                          <w:p w14:paraId="1EC0CFC1" w14:textId="77777777" w:rsidR="00554907" w:rsidRDefault="00547488">
                            <w:pPr>
                              <w:pStyle w:val="TableParagraph"/>
                              <w:spacing w:before="26" w:line="244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4.79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</w:tcBorders>
                          </w:tcPr>
                          <w:p w14:paraId="65EED968" w14:textId="77777777" w:rsidR="00554907" w:rsidRDefault="00547488">
                            <w:pPr>
                              <w:pStyle w:val="TableParagraph"/>
                              <w:spacing w:before="26" w:line="244" w:lineRule="exact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</w:tcBorders>
                          </w:tcPr>
                          <w:p w14:paraId="171750C3" w14:textId="77777777" w:rsidR="00554907" w:rsidRDefault="00547488">
                            <w:pPr>
                              <w:pStyle w:val="TableParagraph"/>
                              <w:spacing w:before="26" w:line="244" w:lineRule="exact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554907" w14:paraId="15E2D500" w14:textId="77777777">
                        <w:trPr>
                          <w:trHeight w:val="566"/>
                        </w:trPr>
                        <w:tc>
                          <w:tcPr>
                            <w:tcW w:w="5129" w:type="dxa"/>
                          </w:tcPr>
                          <w:p w14:paraId="3AF2D300" w14:textId="77777777" w:rsidR="00554907" w:rsidRDefault="00547488">
                            <w:pPr>
                              <w:pStyle w:val="TableParagraph"/>
                              <w:spacing w:before="19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financial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0958BA2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 w14:paraId="541A7727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 w14:paraId="165A00F1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54907" w14:paraId="4955327E" w14:textId="77777777">
                        <w:trPr>
                          <w:trHeight w:val="772"/>
                        </w:trPr>
                        <w:tc>
                          <w:tcPr>
                            <w:tcW w:w="5129" w:type="dxa"/>
                          </w:tcPr>
                          <w:p w14:paraId="3A12245C" w14:textId="77777777" w:rsidR="00554907" w:rsidRDefault="0055490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6509C293" w14:textId="77777777" w:rsidR="00554907" w:rsidRDefault="00547488">
                            <w:pPr>
                              <w:pStyle w:val="TableParagraph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2.Prepare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budget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427A637C" w14:textId="77777777" w:rsidR="00554907" w:rsidRDefault="0055490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6C475CF8" w14:textId="77777777" w:rsidR="00554907" w:rsidRDefault="00547488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4.82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08C67688" w14:textId="77777777" w:rsidR="00554907" w:rsidRDefault="0055490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40BDEA31" w14:textId="77777777" w:rsidR="00554907" w:rsidRDefault="00547488">
                            <w:pPr>
                              <w:pStyle w:val="TableParagraph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50CE28C6" w14:textId="77777777" w:rsidR="00554907" w:rsidRDefault="00554907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0FFF1F01" w14:textId="77777777" w:rsidR="00554907" w:rsidRDefault="00547488">
                            <w:pPr>
                              <w:pStyle w:val="TableParagraph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1.5</w:t>
                            </w:r>
                          </w:p>
                        </w:tc>
                      </w:tr>
                      <w:tr w:rsidR="00554907" w14:paraId="06D229F6" w14:textId="77777777">
                        <w:trPr>
                          <w:trHeight w:val="487"/>
                        </w:trPr>
                        <w:tc>
                          <w:tcPr>
                            <w:tcW w:w="5129" w:type="dxa"/>
                          </w:tcPr>
                          <w:p w14:paraId="647EF066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4D97715" w14:textId="77777777" w:rsidR="00554907" w:rsidRDefault="00547488">
                            <w:pPr>
                              <w:pStyle w:val="TableParagraph"/>
                              <w:spacing w:line="242" w:lineRule="exact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Reserve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funds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expenses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such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utilities,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5BA4E66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675E7CF0" w14:textId="77777777" w:rsidR="00554907" w:rsidRDefault="00547488">
                            <w:pPr>
                              <w:pStyle w:val="TableParagraph"/>
                              <w:spacing w:line="242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4.82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2EEBF3E2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CF7DFC6" w14:textId="77777777" w:rsidR="00554907" w:rsidRDefault="00547488">
                            <w:pPr>
                              <w:pStyle w:val="TableParagraph"/>
                              <w:spacing w:line="242" w:lineRule="exact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3C506B06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4269294" w14:textId="77777777" w:rsidR="00554907" w:rsidRDefault="00547488">
                            <w:pPr>
                              <w:pStyle w:val="TableParagraph"/>
                              <w:spacing w:line="242" w:lineRule="exact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1.5</w:t>
                            </w:r>
                          </w:p>
                        </w:tc>
                      </w:tr>
                      <w:tr w:rsidR="00554907" w14:paraId="047ECEC7" w14:textId="77777777">
                        <w:trPr>
                          <w:trHeight w:val="698"/>
                        </w:trPr>
                        <w:tc>
                          <w:tcPr>
                            <w:tcW w:w="5129" w:type="dxa"/>
                          </w:tcPr>
                          <w:p w14:paraId="47A06EF3" w14:textId="77777777" w:rsidR="00554907" w:rsidRDefault="00547488">
                            <w:pPr>
                              <w:pStyle w:val="TableParagraph"/>
                              <w:spacing w:before="16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printing,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rent,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bills,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payrolls,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etc.</w:t>
                            </w:r>
                          </w:p>
                          <w:p w14:paraId="70CD3D09" w14:textId="77777777" w:rsidR="00554907" w:rsidRDefault="00547488">
                            <w:pPr>
                              <w:pStyle w:val="TableParagraph"/>
                              <w:spacing w:before="32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Review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expenses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regularly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CAB7D88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29FB763E" w14:textId="77777777" w:rsidR="00554907" w:rsidRDefault="0054748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4.65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2EF3E5F7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5DCA0C78" w14:textId="77777777" w:rsidR="00554907" w:rsidRDefault="00547488">
                            <w:pPr>
                              <w:pStyle w:val="TableParagraph"/>
                              <w:spacing w:before="1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2B4D4C55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4F763291" w14:textId="77777777" w:rsidR="00554907" w:rsidRDefault="00547488"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7</w:t>
                            </w:r>
                          </w:p>
                        </w:tc>
                      </w:tr>
                      <w:tr w:rsidR="00554907" w14:paraId="7B01FBE7" w14:textId="77777777">
                        <w:trPr>
                          <w:trHeight w:val="561"/>
                        </w:trPr>
                        <w:tc>
                          <w:tcPr>
                            <w:tcW w:w="5129" w:type="dxa"/>
                          </w:tcPr>
                          <w:p w14:paraId="0FCF6391" w14:textId="77777777" w:rsidR="00554907" w:rsidRDefault="00547488">
                            <w:pPr>
                              <w:pStyle w:val="TableParagraph"/>
                              <w:spacing w:before="158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Reserve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funds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financial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risk,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is,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22B58CA" w14:textId="77777777" w:rsidR="00554907" w:rsidRDefault="00547488">
                            <w:pPr>
                              <w:pStyle w:val="TableParagraph"/>
                              <w:spacing w:before="15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4.67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3FA102D" w14:textId="77777777" w:rsidR="00554907" w:rsidRDefault="00547488">
                            <w:pPr>
                              <w:pStyle w:val="TableParagraph"/>
                              <w:spacing w:before="158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5B4B8389" w14:textId="77777777" w:rsidR="00554907" w:rsidRDefault="00547488">
                            <w:pPr>
                              <w:pStyle w:val="TableParagraph"/>
                              <w:spacing w:before="158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  <w:tr w:rsidR="00554907" w14:paraId="3EF5CDB7" w14:textId="77777777">
                        <w:trPr>
                          <w:trHeight w:val="419"/>
                        </w:trPr>
                        <w:tc>
                          <w:tcPr>
                            <w:tcW w:w="5129" w:type="dxa"/>
                          </w:tcPr>
                          <w:p w14:paraId="1629C4A8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6.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Always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consider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maintain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emergency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funds</w:t>
                            </w:r>
                            <w:r>
                              <w:rPr>
                                <w:spacing w:val="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B6A1EB2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4.73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1287F50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59A8E213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554907" w14:paraId="5BF2AEAD" w14:textId="77777777">
                        <w:trPr>
                          <w:trHeight w:val="559"/>
                        </w:trPr>
                        <w:tc>
                          <w:tcPr>
                            <w:tcW w:w="5129" w:type="dxa"/>
                          </w:tcPr>
                          <w:p w14:paraId="76E1C503" w14:textId="77777777" w:rsidR="00554907" w:rsidRDefault="00547488">
                            <w:pPr>
                              <w:pStyle w:val="TableParagraph"/>
                              <w:spacing w:before="16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</w:p>
                          <w:p w14:paraId="4E4FF4A2" w14:textId="77777777" w:rsidR="00554907" w:rsidRDefault="00547488">
                            <w:pPr>
                              <w:pStyle w:val="TableParagraph"/>
                              <w:spacing w:before="32" w:line="244" w:lineRule="exact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7.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Provide</w:t>
                            </w:r>
                            <w:r>
                              <w:rPr>
                                <w:spacing w:val="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budget</w:t>
                            </w:r>
                            <w:r>
                              <w:rPr>
                                <w:spacing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plan</w:t>
                            </w:r>
                            <w:r>
                              <w:rPr>
                                <w:spacing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expansion,</w:t>
                            </w:r>
                            <w:r>
                              <w:rPr>
                                <w:spacing w:val="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production,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C68BE18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0951975B" w14:textId="77777777" w:rsidR="00554907" w:rsidRDefault="00547488">
                            <w:pPr>
                              <w:pStyle w:val="TableParagraph"/>
                              <w:spacing w:before="1" w:line="244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4.70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A28429F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159088F5" w14:textId="77777777" w:rsidR="00554907" w:rsidRDefault="00547488">
                            <w:pPr>
                              <w:pStyle w:val="TableParagraph"/>
                              <w:spacing w:before="1" w:line="244" w:lineRule="exact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64E2E582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6F8BA981" w14:textId="77777777" w:rsidR="00554907" w:rsidRDefault="00547488">
                            <w:pPr>
                              <w:pStyle w:val="TableParagraph"/>
                              <w:spacing w:before="1" w:line="244" w:lineRule="exact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</w:tc>
                      </w:tr>
                      <w:tr w:rsidR="00554907" w14:paraId="5473C483" w14:textId="77777777">
                        <w:trPr>
                          <w:trHeight w:val="700"/>
                        </w:trPr>
                        <w:tc>
                          <w:tcPr>
                            <w:tcW w:w="5129" w:type="dxa"/>
                          </w:tcPr>
                          <w:p w14:paraId="08240395" w14:textId="77777777" w:rsidR="00554907" w:rsidRDefault="00547488">
                            <w:pPr>
                              <w:pStyle w:val="TableParagraph"/>
                              <w:spacing w:before="19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marketing,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sales,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revenue,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etc.</w:t>
                            </w:r>
                          </w:p>
                          <w:p w14:paraId="68AA31B6" w14:textId="77777777" w:rsidR="00554907" w:rsidRDefault="00547488">
                            <w:pPr>
                              <w:pStyle w:val="TableParagraph"/>
                              <w:spacing w:before="32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Review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budget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regularly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441F100" w14:textId="77777777" w:rsidR="00554907" w:rsidRDefault="00554907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50C77DB1" w14:textId="77777777" w:rsidR="00554907" w:rsidRDefault="00547488">
                            <w:pPr>
                              <w:pStyle w:val="TableParagraph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02DD056" w14:textId="77777777" w:rsidR="00554907" w:rsidRDefault="00554907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489E2F56" w14:textId="77777777" w:rsidR="00554907" w:rsidRDefault="00547488">
                            <w:pPr>
                              <w:pStyle w:val="TableParagraph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778AC3A4" w14:textId="77777777" w:rsidR="00554907" w:rsidRDefault="00554907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21805CC5" w14:textId="77777777" w:rsidR="00554907" w:rsidRDefault="00547488">
                            <w:pPr>
                              <w:pStyle w:val="TableParagraph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</w:t>
                            </w:r>
                          </w:p>
                        </w:tc>
                      </w:tr>
                      <w:tr w:rsidR="00554907" w14:paraId="282602C9" w14:textId="77777777">
                        <w:trPr>
                          <w:trHeight w:val="420"/>
                        </w:trPr>
                        <w:tc>
                          <w:tcPr>
                            <w:tcW w:w="5129" w:type="dxa"/>
                          </w:tcPr>
                          <w:p w14:paraId="7846B259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9.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Provide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mechanisms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ensure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financial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4B34FB97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4.55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4AA4A20D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28E9B087" w14:textId="77777777" w:rsidR="00554907" w:rsidRDefault="00547488">
                            <w:pPr>
                              <w:pStyle w:val="TableParagraph"/>
                              <w:spacing w:before="158" w:line="242" w:lineRule="exact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</w:p>
                        </w:tc>
                      </w:tr>
                      <w:tr w:rsidR="00554907" w14:paraId="20C089B8" w14:textId="77777777">
                        <w:trPr>
                          <w:trHeight w:val="1041"/>
                        </w:trPr>
                        <w:tc>
                          <w:tcPr>
                            <w:tcW w:w="5129" w:type="dxa"/>
                            <w:tcBorders>
                              <w:bottom w:val="single" w:sz="4" w:space="0" w:color="000000"/>
                            </w:tcBorders>
                          </w:tcPr>
                          <w:p w14:paraId="5545A765" w14:textId="77777777" w:rsidR="00554907" w:rsidRDefault="00547488">
                            <w:pPr>
                              <w:pStyle w:val="TableParagraph"/>
                              <w:spacing w:before="16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operational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goals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achieved</w:t>
                            </w:r>
                          </w:p>
                          <w:p w14:paraId="6C33A761" w14:textId="77777777" w:rsidR="00554907" w:rsidRDefault="00547488">
                            <w:pPr>
                              <w:pStyle w:val="TableParagraph"/>
                              <w:spacing w:before="32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Ensure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optimal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allocation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bottom w:val="single" w:sz="4" w:space="0" w:color="000000"/>
                            </w:tcBorders>
                          </w:tcPr>
                          <w:p w14:paraId="14A91E57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36FDAAE0" w14:textId="77777777" w:rsidR="00554907" w:rsidRDefault="00547488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4.59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bottom w:val="single" w:sz="4" w:space="0" w:color="000000"/>
                            </w:tcBorders>
                          </w:tcPr>
                          <w:p w14:paraId="3C9120DA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26A61DFE" w14:textId="77777777" w:rsidR="00554907" w:rsidRDefault="00547488">
                            <w:pPr>
                              <w:pStyle w:val="TableParagraph"/>
                              <w:spacing w:before="1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bottom w:val="single" w:sz="4" w:space="0" w:color="000000"/>
                            </w:tcBorders>
                          </w:tcPr>
                          <w:p w14:paraId="4DD96819" w14:textId="77777777" w:rsidR="00554907" w:rsidRDefault="00554907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287B6438" w14:textId="77777777" w:rsidR="00554907" w:rsidRDefault="00547488"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</w:t>
                            </w:r>
                          </w:p>
                        </w:tc>
                      </w:tr>
                      <w:tr w:rsidR="00554907" w14:paraId="70CC4616" w14:textId="77777777">
                        <w:trPr>
                          <w:trHeight w:val="282"/>
                        </w:trPr>
                        <w:tc>
                          <w:tcPr>
                            <w:tcW w:w="512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570155D" w14:textId="77777777" w:rsidR="00554907" w:rsidRDefault="00547488">
                            <w:pPr>
                              <w:pStyle w:val="TableParagraph"/>
                              <w:spacing w:before="30" w:line="232" w:lineRule="exact"/>
                              <w:ind w:left="1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Average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Mean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F04923" w14:textId="77777777" w:rsidR="00554907" w:rsidRDefault="00547488">
                            <w:pPr>
                              <w:pStyle w:val="TableParagraph"/>
                              <w:spacing w:before="30" w:line="232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4.69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32679B" w14:textId="77777777" w:rsidR="00554907" w:rsidRDefault="00547488">
                            <w:pPr>
                              <w:pStyle w:val="TableParagraph"/>
                              <w:spacing w:before="30" w:line="232" w:lineRule="exact"/>
                              <w:ind w:left="43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0BD7F60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7A9AD61" w14:textId="77777777" w:rsidR="00554907" w:rsidRDefault="0055490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7488">
        <w:t>Financial</w:t>
      </w:r>
      <w:r w:rsidR="00547488">
        <w:rPr>
          <w:spacing w:val="-2"/>
        </w:rPr>
        <w:t xml:space="preserve"> </w:t>
      </w:r>
      <w:r w:rsidR="00547488">
        <w:t>Planning</w:t>
      </w:r>
      <w:r w:rsidR="00547488">
        <w:tab/>
        <w:t>Mean</w:t>
      </w:r>
      <w:r w:rsidR="00547488">
        <w:tab/>
      </w:r>
      <w:r w:rsidR="00547488">
        <w:rPr>
          <w:position w:val="14"/>
        </w:rPr>
        <w:t>Verbal</w:t>
      </w:r>
    </w:p>
    <w:p w14:paraId="4805A90D" w14:textId="77777777" w:rsidR="00554907" w:rsidRDefault="00547488">
      <w:pPr>
        <w:pStyle w:val="BodyText"/>
        <w:rPr>
          <w:b/>
          <w:sz w:val="24"/>
        </w:rPr>
      </w:pPr>
      <w:r>
        <w:br w:type="column"/>
      </w:r>
    </w:p>
    <w:p w14:paraId="1C332307" w14:textId="77777777" w:rsidR="00554907" w:rsidRDefault="00554907">
      <w:pPr>
        <w:pStyle w:val="BodyText"/>
        <w:spacing w:before="5"/>
        <w:rPr>
          <w:b/>
          <w:sz w:val="26"/>
        </w:rPr>
      </w:pPr>
    </w:p>
    <w:p w14:paraId="70D38C12" w14:textId="77777777" w:rsidR="00554907" w:rsidRDefault="00547488">
      <w:pPr>
        <w:ind w:left="200"/>
        <w:rPr>
          <w:b/>
          <w:sz w:val="21"/>
        </w:rPr>
      </w:pPr>
      <w:r>
        <w:rPr>
          <w:b/>
          <w:sz w:val="21"/>
        </w:rPr>
        <w:t>Rank</w:t>
      </w:r>
    </w:p>
    <w:p w14:paraId="7EB18825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7353" w:space="826"/>
            <w:col w:w="1041"/>
          </w:cols>
        </w:sectPr>
      </w:pPr>
    </w:p>
    <w:p w14:paraId="7BC0EC26" w14:textId="77777777" w:rsidR="00554907" w:rsidRDefault="00554907">
      <w:pPr>
        <w:pStyle w:val="BodyText"/>
        <w:rPr>
          <w:b/>
          <w:sz w:val="20"/>
        </w:rPr>
      </w:pPr>
    </w:p>
    <w:p w14:paraId="33305F9F" w14:textId="77777777" w:rsidR="00554907" w:rsidRDefault="00554907">
      <w:pPr>
        <w:pStyle w:val="BodyText"/>
        <w:rPr>
          <w:b/>
          <w:sz w:val="20"/>
        </w:rPr>
      </w:pPr>
    </w:p>
    <w:p w14:paraId="61D12D4D" w14:textId="77777777" w:rsidR="00554907" w:rsidRDefault="00554907">
      <w:pPr>
        <w:pStyle w:val="BodyText"/>
        <w:rPr>
          <w:b/>
          <w:sz w:val="20"/>
        </w:rPr>
      </w:pPr>
    </w:p>
    <w:p w14:paraId="30C3DB4F" w14:textId="77777777" w:rsidR="00554907" w:rsidRDefault="00554907">
      <w:pPr>
        <w:pStyle w:val="BodyText"/>
        <w:rPr>
          <w:b/>
          <w:sz w:val="20"/>
        </w:rPr>
      </w:pPr>
    </w:p>
    <w:p w14:paraId="64C13499" w14:textId="77777777" w:rsidR="00554907" w:rsidRDefault="00554907">
      <w:pPr>
        <w:pStyle w:val="BodyText"/>
        <w:rPr>
          <w:b/>
          <w:sz w:val="20"/>
        </w:rPr>
      </w:pPr>
    </w:p>
    <w:p w14:paraId="630BB5AF" w14:textId="77777777" w:rsidR="00554907" w:rsidRDefault="00554907">
      <w:pPr>
        <w:pStyle w:val="BodyText"/>
        <w:rPr>
          <w:b/>
          <w:sz w:val="20"/>
        </w:rPr>
      </w:pPr>
    </w:p>
    <w:p w14:paraId="5345EE30" w14:textId="77777777" w:rsidR="00554907" w:rsidRDefault="00554907">
      <w:pPr>
        <w:pStyle w:val="BodyText"/>
        <w:rPr>
          <w:b/>
          <w:sz w:val="20"/>
        </w:rPr>
      </w:pPr>
    </w:p>
    <w:p w14:paraId="3CCF8BB1" w14:textId="77777777" w:rsidR="00554907" w:rsidRDefault="00554907">
      <w:pPr>
        <w:pStyle w:val="BodyText"/>
        <w:rPr>
          <w:b/>
          <w:sz w:val="20"/>
        </w:rPr>
      </w:pPr>
    </w:p>
    <w:p w14:paraId="012EE07E" w14:textId="77777777" w:rsidR="00554907" w:rsidRDefault="00554907">
      <w:pPr>
        <w:pStyle w:val="BodyText"/>
        <w:rPr>
          <w:b/>
          <w:sz w:val="20"/>
        </w:rPr>
      </w:pPr>
    </w:p>
    <w:p w14:paraId="7E66F76B" w14:textId="77777777" w:rsidR="00554907" w:rsidRDefault="00554907">
      <w:pPr>
        <w:pStyle w:val="BodyText"/>
        <w:rPr>
          <w:b/>
          <w:sz w:val="20"/>
        </w:rPr>
      </w:pPr>
    </w:p>
    <w:p w14:paraId="4F2EC62C" w14:textId="77777777" w:rsidR="00554907" w:rsidRDefault="00554907">
      <w:pPr>
        <w:pStyle w:val="BodyText"/>
        <w:rPr>
          <w:b/>
          <w:sz w:val="20"/>
        </w:rPr>
      </w:pPr>
    </w:p>
    <w:p w14:paraId="50756691" w14:textId="77777777" w:rsidR="00554907" w:rsidRDefault="00554907">
      <w:pPr>
        <w:pStyle w:val="BodyText"/>
        <w:rPr>
          <w:b/>
          <w:sz w:val="20"/>
        </w:rPr>
      </w:pPr>
    </w:p>
    <w:p w14:paraId="42ECA7AF" w14:textId="77777777" w:rsidR="00554907" w:rsidRDefault="00554907">
      <w:pPr>
        <w:pStyle w:val="BodyText"/>
        <w:rPr>
          <w:b/>
          <w:sz w:val="20"/>
        </w:rPr>
      </w:pPr>
    </w:p>
    <w:p w14:paraId="0BE9CAB4" w14:textId="77777777" w:rsidR="00554907" w:rsidRDefault="00554907">
      <w:pPr>
        <w:pStyle w:val="BodyText"/>
        <w:rPr>
          <w:b/>
          <w:sz w:val="20"/>
        </w:rPr>
      </w:pPr>
    </w:p>
    <w:p w14:paraId="231224F9" w14:textId="77777777" w:rsidR="00554907" w:rsidRDefault="00554907">
      <w:pPr>
        <w:pStyle w:val="BodyText"/>
        <w:rPr>
          <w:b/>
          <w:sz w:val="20"/>
        </w:rPr>
      </w:pPr>
    </w:p>
    <w:p w14:paraId="0A21262C" w14:textId="77777777" w:rsidR="00554907" w:rsidRDefault="00554907">
      <w:pPr>
        <w:pStyle w:val="BodyText"/>
        <w:rPr>
          <w:b/>
          <w:sz w:val="20"/>
        </w:rPr>
      </w:pPr>
    </w:p>
    <w:p w14:paraId="34C224ED" w14:textId="77777777" w:rsidR="00554907" w:rsidRDefault="00554907">
      <w:pPr>
        <w:pStyle w:val="BodyText"/>
        <w:rPr>
          <w:b/>
          <w:sz w:val="20"/>
        </w:rPr>
      </w:pPr>
    </w:p>
    <w:p w14:paraId="170F61C1" w14:textId="77777777" w:rsidR="00554907" w:rsidRDefault="00554907">
      <w:pPr>
        <w:pStyle w:val="BodyText"/>
        <w:rPr>
          <w:b/>
          <w:sz w:val="20"/>
        </w:rPr>
      </w:pPr>
    </w:p>
    <w:p w14:paraId="4425F1CB" w14:textId="77777777" w:rsidR="00554907" w:rsidRDefault="00554907">
      <w:pPr>
        <w:pStyle w:val="BodyText"/>
        <w:rPr>
          <w:b/>
          <w:sz w:val="20"/>
        </w:rPr>
      </w:pPr>
    </w:p>
    <w:p w14:paraId="7EB9D9ED" w14:textId="77777777" w:rsidR="00554907" w:rsidRDefault="00554907">
      <w:pPr>
        <w:pStyle w:val="BodyText"/>
        <w:rPr>
          <w:b/>
          <w:sz w:val="20"/>
        </w:rPr>
      </w:pPr>
    </w:p>
    <w:p w14:paraId="3AEA497E" w14:textId="77777777" w:rsidR="00554907" w:rsidRDefault="00554907">
      <w:pPr>
        <w:pStyle w:val="BodyText"/>
        <w:rPr>
          <w:b/>
          <w:sz w:val="20"/>
        </w:rPr>
      </w:pPr>
    </w:p>
    <w:p w14:paraId="49122BEF" w14:textId="77777777" w:rsidR="00554907" w:rsidRDefault="00554907">
      <w:pPr>
        <w:pStyle w:val="BodyText"/>
        <w:rPr>
          <w:b/>
          <w:sz w:val="20"/>
        </w:rPr>
      </w:pPr>
    </w:p>
    <w:p w14:paraId="592C3C66" w14:textId="77777777" w:rsidR="00554907" w:rsidRDefault="00554907">
      <w:pPr>
        <w:pStyle w:val="BodyText"/>
        <w:rPr>
          <w:b/>
          <w:sz w:val="20"/>
        </w:rPr>
      </w:pPr>
    </w:p>
    <w:p w14:paraId="11160753" w14:textId="77777777" w:rsidR="00554907" w:rsidRDefault="00554907">
      <w:pPr>
        <w:pStyle w:val="BodyText"/>
        <w:rPr>
          <w:b/>
          <w:sz w:val="20"/>
        </w:rPr>
      </w:pPr>
    </w:p>
    <w:p w14:paraId="1523AEB5" w14:textId="77777777" w:rsidR="00554907" w:rsidRDefault="00554907">
      <w:pPr>
        <w:pStyle w:val="BodyText"/>
        <w:rPr>
          <w:b/>
          <w:sz w:val="20"/>
        </w:rPr>
      </w:pPr>
    </w:p>
    <w:p w14:paraId="14F20809" w14:textId="77777777" w:rsidR="00554907" w:rsidRDefault="00554907">
      <w:pPr>
        <w:pStyle w:val="BodyText"/>
        <w:rPr>
          <w:b/>
          <w:sz w:val="20"/>
        </w:rPr>
      </w:pPr>
    </w:p>
    <w:p w14:paraId="242AF02D" w14:textId="77777777" w:rsidR="00554907" w:rsidRDefault="00554907">
      <w:pPr>
        <w:pStyle w:val="BodyText"/>
        <w:rPr>
          <w:b/>
          <w:sz w:val="20"/>
        </w:rPr>
      </w:pPr>
    </w:p>
    <w:p w14:paraId="1E4CBCF3" w14:textId="77777777" w:rsidR="00554907" w:rsidRDefault="00554907">
      <w:pPr>
        <w:pStyle w:val="BodyText"/>
        <w:rPr>
          <w:b/>
          <w:sz w:val="20"/>
        </w:rPr>
      </w:pPr>
    </w:p>
    <w:p w14:paraId="00F97E83" w14:textId="77777777" w:rsidR="00554907" w:rsidRDefault="00554907">
      <w:pPr>
        <w:pStyle w:val="BodyText"/>
        <w:rPr>
          <w:b/>
          <w:sz w:val="20"/>
        </w:rPr>
      </w:pPr>
    </w:p>
    <w:p w14:paraId="7E771EF5" w14:textId="77777777" w:rsidR="00554907" w:rsidRDefault="00554907">
      <w:pPr>
        <w:pStyle w:val="BodyText"/>
        <w:rPr>
          <w:b/>
          <w:sz w:val="20"/>
        </w:rPr>
      </w:pPr>
    </w:p>
    <w:p w14:paraId="3AEBA620" w14:textId="77777777" w:rsidR="00554907" w:rsidRDefault="00554907">
      <w:pPr>
        <w:pStyle w:val="BodyText"/>
        <w:spacing w:before="1"/>
        <w:rPr>
          <w:b/>
          <w:sz w:val="18"/>
        </w:rPr>
      </w:pPr>
    </w:p>
    <w:p w14:paraId="7D50E812" w14:textId="77777777" w:rsidR="00554907" w:rsidRDefault="00547488">
      <w:pPr>
        <w:pStyle w:val="BodyText"/>
        <w:spacing w:before="101" w:line="273" w:lineRule="auto"/>
        <w:ind w:left="200" w:right="135" w:firstLine="720"/>
        <w:jc w:val="both"/>
      </w:pPr>
      <w:r>
        <w:t>Table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Nasugbu,</w:t>
      </w:r>
      <w:r>
        <w:rPr>
          <w:spacing w:val="1"/>
        </w:rPr>
        <w:t xml:space="preserve"> </w:t>
      </w:r>
      <w:r>
        <w:t>Batangas</w:t>
      </w:r>
      <w:r>
        <w:rPr>
          <w:spacing w:val="1"/>
        </w:rPr>
        <w:t xml:space="preserve"> </w:t>
      </w:r>
      <w:r>
        <w:t>always</w:t>
      </w:r>
      <w:r>
        <w:rPr>
          <w:spacing w:val="-44"/>
        </w:rPr>
        <w:t xml:space="preserve"> </w:t>
      </w:r>
      <w:r>
        <w:t>implement and used some practices such as budget plan preparation and reservation of funds for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4.82.</w:t>
      </w:r>
    </w:p>
    <w:p w14:paraId="23E40190" w14:textId="77777777" w:rsidR="00554907" w:rsidRDefault="00547488">
      <w:pPr>
        <w:pStyle w:val="BodyText"/>
        <w:spacing w:line="273" w:lineRule="auto"/>
        <w:ind w:left="200" w:right="136" w:firstLine="720"/>
        <w:jc w:val="both"/>
      </w:pPr>
      <w:r>
        <w:t>With this result, means that most of the entrepreneurs prepare budget plan and reserve</w:t>
      </w:r>
      <w:r>
        <w:rPr>
          <w:spacing w:val="1"/>
        </w:rPr>
        <w:t xml:space="preserve"> </w:t>
      </w:r>
      <w:r>
        <w:t>funds for business expenses such as utilities, printing, rent, bills, payroll, etc. and it is implemented</w:t>
      </w:r>
      <w:r>
        <w:rPr>
          <w:spacing w:val="1"/>
        </w:rPr>
        <w:t xml:space="preserve"> </w:t>
      </w:r>
      <w:r>
        <w:t>by the business owners. This can be interpreted that these practices are excellent in applying to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enterprises always consider the financial planning practices on the business operation and they</w:t>
      </w:r>
      <w:r>
        <w:rPr>
          <w:spacing w:val="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practices.</w:t>
      </w:r>
    </w:p>
    <w:p w14:paraId="7D1CB113" w14:textId="77777777" w:rsidR="00554907" w:rsidRDefault="00554907">
      <w:pPr>
        <w:spacing w:line="273" w:lineRule="auto"/>
        <w:jc w:val="both"/>
        <w:sectPr w:rsidR="00554907">
          <w:type w:val="continuous"/>
          <w:pgSz w:w="11900" w:h="16840"/>
          <w:pgMar w:top="1100" w:right="1320" w:bottom="280" w:left="1360" w:header="720" w:footer="720" w:gutter="0"/>
          <w:cols w:space="720"/>
        </w:sectPr>
      </w:pPr>
    </w:p>
    <w:p w14:paraId="50C215D8" w14:textId="77777777" w:rsidR="00554907" w:rsidRDefault="00554907">
      <w:pPr>
        <w:pStyle w:val="BodyText"/>
        <w:spacing w:before="4"/>
        <w:rPr>
          <w:sz w:val="17"/>
        </w:rPr>
      </w:pPr>
    </w:p>
    <w:p w14:paraId="40CCE7B2" w14:textId="77777777" w:rsidR="00554907" w:rsidRDefault="00554907">
      <w:pPr>
        <w:rPr>
          <w:sz w:val="17"/>
        </w:rPr>
        <w:sectPr w:rsidR="00554907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2240" w:right="1320" w:bottom="1420" w:left="1360" w:header="1133" w:footer="1330" w:gutter="0"/>
          <w:pgNumType w:start="33"/>
          <w:cols w:space="720"/>
        </w:sectPr>
      </w:pPr>
    </w:p>
    <w:p w14:paraId="0FE1648B" w14:textId="77777777" w:rsidR="00554907" w:rsidRDefault="008A3E84">
      <w:pPr>
        <w:pStyle w:val="BodyText"/>
        <w:spacing w:before="101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9AB845E" wp14:editId="0401DD8C">
                <wp:simplePos x="0" y="0"/>
                <wp:positionH relativeFrom="page">
                  <wp:posOffset>990600</wp:posOffset>
                </wp:positionH>
                <wp:positionV relativeFrom="paragraph">
                  <wp:posOffset>224155</wp:posOffset>
                </wp:positionV>
                <wp:extent cx="5525770" cy="6350"/>
                <wp:effectExtent l="0" t="0" r="0" b="635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5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7D8D" id="Rectangle 16" o:spid="_x0000_s1026" style="position:absolute;margin-left:78pt;margin-top:17.65pt;width:435.1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t>Table</w:t>
      </w:r>
      <w:r w:rsidR="00547488">
        <w:rPr>
          <w:spacing w:val="-3"/>
        </w:rPr>
        <w:t xml:space="preserve"> </w:t>
      </w:r>
      <w:r w:rsidR="00547488">
        <w:t>6</w:t>
      </w:r>
      <w:r w:rsidR="00547488">
        <w:rPr>
          <w:spacing w:val="-2"/>
        </w:rPr>
        <w:t xml:space="preserve"> </w:t>
      </w:r>
      <w:r w:rsidR="00547488">
        <w:t>Financial</w:t>
      </w:r>
      <w:r w:rsidR="00547488">
        <w:rPr>
          <w:spacing w:val="-3"/>
        </w:rPr>
        <w:t xml:space="preserve"> </w:t>
      </w:r>
      <w:r w:rsidR="00547488">
        <w:t>Management</w:t>
      </w:r>
      <w:r w:rsidR="00547488">
        <w:rPr>
          <w:spacing w:val="-2"/>
        </w:rPr>
        <w:t xml:space="preserve"> </w:t>
      </w:r>
      <w:r w:rsidR="00547488">
        <w:t>Practices</w:t>
      </w:r>
      <w:r w:rsidR="00547488">
        <w:rPr>
          <w:spacing w:val="-2"/>
        </w:rPr>
        <w:t xml:space="preserve"> </w:t>
      </w:r>
      <w:r w:rsidR="00547488">
        <w:t>of</w:t>
      </w:r>
      <w:r w:rsidR="00547488">
        <w:rPr>
          <w:spacing w:val="-3"/>
        </w:rPr>
        <w:t xml:space="preserve"> </w:t>
      </w:r>
      <w:r w:rsidR="00547488">
        <w:t>SMEs</w:t>
      </w:r>
      <w:r w:rsidR="00547488">
        <w:rPr>
          <w:spacing w:val="-2"/>
        </w:rPr>
        <w:t xml:space="preserve"> </w:t>
      </w:r>
      <w:r w:rsidR="00547488">
        <w:t>in</w:t>
      </w:r>
      <w:r w:rsidR="00547488">
        <w:rPr>
          <w:spacing w:val="-2"/>
        </w:rPr>
        <w:t xml:space="preserve"> </w:t>
      </w:r>
      <w:r w:rsidR="00547488">
        <w:t>terms</w:t>
      </w:r>
      <w:r w:rsidR="00547488">
        <w:rPr>
          <w:spacing w:val="-3"/>
        </w:rPr>
        <w:t xml:space="preserve"> </w:t>
      </w:r>
      <w:r w:rsidR="00547488">
        <w:t>of</w:t>
      </w:r>
      <w:r w:rsidR="00547488">
        <w:rPr>
          <w:spacing w:val="-2"/>
        </w:rPr>
        <w:t xml:space="preserve"> </w:t>
      </w:r>
      <w:r w:rsidR="00547488">
        <w:t>Investment</w:t>
      </w:r>
    </w:p>
    <w:p w14:paraId="54DAE9E8" w14:textId="77777777" w:rsidR="00554907" w:rsidRDefault="008A3E84">
      <w:pPr>
        <w:pStyle w:val="Heading1"/>
        <w:tabs>
          <w:tab w:val="left" w:pos="5454"/>
          <w:tab w:val="left" w:pos="6219"/>
        </w:tabs>
        <w:spacing w:before="4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9CFDB4" wp14:editId="5FBDC4EB">
                <wp:simplePos x="0" y="0"/>
                <wp:positionH relativeFrom="page">
                  <wp:posOffset>990600</wp:posOffset>
                </wp:positionH>
                <wp:positionV relativeFrom="paragraph">
                  <wp:posOffset>202565</wp:posOffset>
                </wp:positionV>
                <wp:extent cx="5526405" cy="2684780"/>
                <wp:effectExtent l="0" t="0" r="10795" b="762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6405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0"/>
                              <w:gridCol w:w="1854"/>
                              <w:gridCol w:w="1039"/>
                            </w:tblGrid>
                            <w:tr w:rsidR="00554907" w14:paraId="3A74301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8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4D3ECD4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1315C0F" w14:textId="77777777" w:rsidR="00554907" w:rsidRDefault="00547488">
                                  <w:pPr>
                                    <w:pStyle w:val="TableParagraph"/>
                                    <w:spacing w:before="1" w:line="237" w:lineRule="exact"/>
                                    <w:ind w:left="2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Interpretation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A5532A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4907" w14:paraId="15FFD039" w14:textId="77777777">
                              <w:trPr>
                                <w:trHeight w:val="1281"/>
                              </w:trPr>
                              <w:tc>
                                <w:tcPr>
                                  <w:tcW w:w="58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6651D20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01B0E65" w14:textId="77777777" w:rsidR="00554907" w:rsidRDefault="00547488">
                                  <w:pPr>
                                    <w:pStyle w:val="TableParagraph"/>
                                    <w:spacing w:before="1" w:line="280" w:lineRule="atLeast"/>
                                    <w:ind w:left="105" w:right="2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strategy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avoid</w:t>
                                  </w:r>
                                  <w:r>
                                    <w:rPr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investing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mistakes</w:t>
                                  </w:r>
                                </w:p>
                                <w:p w14:paraId="69041440" w14:textId="77777777" w:rsidR="00554907" w:rsidRDefault="00547488">
                                  <w:pPr>
                                    <w:pStyle w:val="TableParagraph"/>
                                    <w:spacing w:line="195" w:lineRule="exact"/>
                                    <w:ind w:left="52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4.66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C89DA1A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F810524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3AF0CED" w14:textId="77777777" w:rsidR="00554907" w:rsidRDefault="0055490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D8F8137" w14:textId="77777777" w:rsidR="00554907" w:rsidRDefault="00547488">
                                  <w:pPr>
                                    <w:pStyle w:val="TableParagraph"/>
                                    <w:ind w:left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55CFFC3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BCC9B27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36913AB" w14:textId="77777777" w:rsidR="00554907" w:rsidRDefault="00554907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1243B32" w14:textId="77777777" w:rsidR="00554907" w:rsidRDefault="00547488">
                                  <w:pPr>
                                    <w:pStyle w:val="TableParagraph"/>
                                    <w:ind w:left="2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54907" w14:paraId="750E8A0B" w14:textId="77777777">
                              <w:trPr>
                                <w:trHeight w:val="878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11E3D348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599"/>
                                    </w:tabs>
                                    <w:spacing w:before="280" w:line="211" w:lineRule="auto"/>
                                    <w:ind w:left="105" w:right="2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Allocate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both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securities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fixed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7"/>
                                      <w:sz w:val="21"/>
                                    </w:rPr>
                                    <w:t>4.31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6C2D29F3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AF4358" w14:textId="77777777" w:rsidR="00554907" w:rsidRDefault="00547488">
                                  <w:pPr>
                                    <w:pStyle w:val="TableParagraph"/>
                                    <w:spacing w:before="186"/>
                                    <w:ind w:left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2DB74862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B60A107" w14:textId="77777777" w:rsidR="00554907" w:rsidRDefault="00547488">
                                  <w:pPr>
                                    <w:pStyle w:val="TableParagraph"/>
                                    <w:spacing w:before="186"/>
                                    <w:ind w:left="2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54907" w14:paraId="1614B434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49D2B59E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599"/>
                                    </w:tabs>
                                    <w:spacing w:before="79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Focus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diversification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8"/>
                                      <w:sz w:val="21"/>
                                    </w:rPr>
                                    <w:t>4.28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338E3E59" w14:textId="77777777" w:rsidR="00554907" w:rsidRDefault="00547488">
                                  <w:pPr>
                                    <w:pStyle w:val="TableParagraph"/>
                                    <w:spacing w:before="165"/>
                                    <w:ind w:left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72FAAEE6" w14:textId="77777777" w:rsidR="00554907" w:rsidRDefault="00547488">
                                  <w:pPr>
                                    <w:pStyle w:val="TableParagraph"/>
                                    <w:spacing w:before="165"/>
                                    <w:ind w:left="2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54907" w14:paraId="202E7075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5810" w:type="dxa"/>
                                </w:tcPr>
                                <w:p w14:paraId="3351F21A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599"/>
                                    </w:tabs>
                                    <w:spacing w:before="77" w:line="218" w:lineRule="auto"/>
                                    <w:ind w:left="105" w:right="2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Learn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comfort</w:t>
                                  </w:r>
                                  <w:r>
                                    <w:rPr>
                                      <w:spacing w:val="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horizon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6"/>
                                      <w:sz w:val="21"/>
                                    </w:rPr>
                                    <w:t>4.56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 w14:paraId="69C1A6A9" w14:textId="77777777" w:rsidR="00554907" w:rsidRDefault="00554907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5238BB8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7FB3E203" w14:textId="77777777" w:rsidR="00554907" w:rsidRDefault="00554907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2F29AEE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2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54907" w14:paraId="3AFA3FC8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58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09D03BC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left" w:pos="5207"/>
                                    </w:tabs>
                                    <w:spacing w:before="57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Communicate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advisor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broker</w:t>
                                  </w:r>
                                  <w:r>
                                    <w:rPr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before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>4.36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2A504DD" w14:textId="77777777" w:rsidR="00554907" w:rsidRDefault="00547488">
                                  <w:pPr>
                                    <w:pStyle w:val="TableParagraph"/>
                                    <w:spacing w:before="196"/>
                                    <w:ind w:left="20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FB84349" w14:textId="77777777" w:rsidR="00554907" w:rsidRDefault="00547488">
                                  <w:pPr>
                                    <w:pStyle w:val="TableParagraph"/>
                                    <w:spacing w:before="196"/>
                                    <w:ind w:left="2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D6DA397" w14:textId="77777777" w:rsidR="00554907" w:rsidRDefault="005549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FDB4" id="Text Box 15" o:spid="_x0000_s1027" type="#_x0000_t202" style="position:absolute;left:0;text-align:left;margin-left:78pt;margin-top:15.95pt;width:435.15pt;height:211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0"/>
                        <w:gridCol w:w="1854"/>
                        <w:gridCol w:w="1039"/>
                      </w:tblGrid>
                      <w:tr w:rsidR="00554907" w14:paraId="3A743013" w14:textId="77777777">
                        <w:trPr>
                          <w:trHeight w:val="258"/>
                        </w:trPr>
                        <w:tc>
                          <w:tcPr>
                            <w:tcW w:w="5810" w:type="dxa"/>
                            <w:tcBorders>
                              <w:bottom w:val="single" w:sz="4" w:space="0" w:color="000000"/>
                            </w:tcBorders>
                          </w:tcPr>
                          <w:p w14:paraId="44D3ECD4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tcBorders>
                              <w:bottom w:val="single" w:sz="4" w:space="0" w:color="000000"/>
                            </w:tcBorders>
                          </w:tcPr>
                          <w:p w14:paraId="11315C0F" w14:textId="77777777" w:rsidR="00554907" w:rsidRDefault="00547488">
                            <w:pPr>
                              <w:pStyle w:val="TableParagraph"/>
                              <w:spacing w:before="1" w:line="237" w:lineRule="exact"/>
                              <w:ind w:left="2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Interpretation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4" w:space="0" w:color="000000"/>
                            </w:tcBorders>
                          </w:tcPr>
                          <w:p w14:paraId="2DA5532A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54907" w14:paraId="15FFD039" w14:textId="77777777">
                        <w:trPr>
                          <w:trHeight w:val="1281"/>
                        </w:trPr>
                        <w:tc>
                          <w:tcPr>
                            <w:tcW w:w="5810" w:type="dxa"/>
                            <w:tcBorders>
                              <w:top w:val="single" w:sz="4" w:space="0" w:color="000000"/>
                            </w:tcBorders>
                          </w:tcPr>
                          <w:p w14:paraId="16651D20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01B0E65" w14:textId="77777777" w:rsidR="00554907" w:rsidRDefault="00547488">
                            <w:pPr>
                              <w:pStyle w:val="TableParagraph"/>
                              <w:spacing w:before="1" w:line="280" w:lineRule="atLeast"/>
                              <w:ind w:left="105" w:right="20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Understand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investment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strategy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order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avoid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common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investing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mistakes</w:t>
                            </w:r>
                          </w:p>
                          <w:p w14:paraId="69041440" w14:textId="77777777" w:rsidR="00554907" w:rsidRDefault="00547488">
                            <w:pPr>
                              <w:pStyle w:val="TableParagraph"/>
                              <w:spacing w:line="195" w:lineRule="exact"/>
                              <w:ind w:left="52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4.66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4" w:space="0" w:color="000000"/>
                            </w:tcBorders>
                          </w:tcPr>
                          <w:p w14:paraId="5C89DA1A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810524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3AF0CED" w14:textId="77777777" w:rsidR="00554907" w:rsidRDefault="0055490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8F8137" w14:textId="77777777" w:rsidR="00554907" w:rsidRDefault="00547488">
                            <w:pPr>
                              <w:pStyle w:val="TableParagraph"/>
                              <w:ind w:left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000000"/>
                            </w:tcBorders>
                          </w:tcPr>
                          <w:p w14:paraId="355CFFC3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BCC9B27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36913AB" w14:textId="77777777" w:rsidR="00554907" w:rsidRDefault="00554907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243B32" w14:textId="77777777" w:rsidR="00554907" w:rsidRDefault="00547488">
                            <w:pPr>
                              <w:pStyle w:val="TableParagraph"/>
                              <w:ind w:left="2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554907" w14:paraId="750E8A0B" w14:textId="77777777">
                        <w:trPr>
                          <w:trHeight w:val="878"/>
                        </w:trPr>
                        <w:tc>
                          <w:tcPr>
                            <w:tcW w:w="5810" w:type="dxa"/>
                          </w:tcPr>
                          <w:p w14:paraId="11E3D348" w14:textId="77777777" w:rsidR="00554907" w:rsidRDefault="00547488">
                            <w:pPr>
                              <w:pStyle w:val="TableParagraph"/>
                              <w:tabs>
                                <w:tab w:val="right" w:pos="5599"/>
                              </w:tabs>
                              <w:spacing w:before="280" w:line="211" w:lineRule="auto"/>
                              <w:ind w:left="105" w:right="2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Allocate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assets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both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securities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fixed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income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7"/>
                                <w:sz w:val="21"/>
                              </w:rPr>
                              <w:t>4.31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6C2D29F3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BAF4358" w14:textId="77777777" w:rsidR="00554907" w:rsidRDefault="00547488">
                            <w:pPr>
                              <w:pStyle w:val="TableParagraph"/>
                              <w:spacing w:before="186"/>
                              <w:ind w:left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2DB74862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B60A107" w14:textId="77777777" w:rsidR="00554907" w:rsidRDefault="00547488">
                            <w:pPr>
                              <w:pStyle w:val="TableParagraph"/>
                              <w:spacing w:before="186"/>
                              <w:ind w:left="2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554907" w14:paraId="1614B434" w14:textId="77777777">
                        <w:trPr>
                          <w:trHeight w:val="470"/>
                        </w:trPr>
                        <w:tc>
                          <w:tcPr>
                            <w:tcW w:w="5810" w:type="dxa"/>
                          </w:tcPr>
                          <w:p w14:paraId="49D2B59E" w14:textId="77777777" w:rsidR="00554907" w:rsidRDefault="00547488">
                            <w:pPr>
                              <w:pStyle w:val="TableParagraph"/>
                              <w:tabs>
                                <w:tab w:val="right" w:pos="5599"/>
                              </w:tabs>
                              <w:spacing w:before="79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Focus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diversification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8"/>
                                <w:sz w:val="21"/>
                              </w:rPr>
                              <w:t>4.28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338E3E59" w14:textId="77777777" w:rsidR="00554907" w:rsidRDefault="00547488">
                            <w:pPr>
                              <w:pStyle w:val="TableParagraph"/>
                              <w:spacing w:before="165"/>
                              <w:ind w:left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72FAAEE6" w14:textId="77777777" w:rsidR="00554907" w:rsidRDefault="00547488">
                            <w:pPr>
                              <w:pStyle w:val="TableParagraph"/>
                              <w:spacing w:before="165"/>
                              <w:ind w:left="2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</w:tc>
                      </w:tr>
                      <w:tr w:rsidR="00554907" w14:paraId="202E7075" w14:textId="77777777">
                        <w:trPr>
                          <w:trHeight w:val="722"/>
                        </w:trPr>
                        <w:tc>
                          <w:tcPr>
                            <w:tcW w:w="5810" w:type="dxa"/>
                          </w:tcPr>
                          <w:p w14:paraId="3351F21A" w14:textId="77777777" w:rsidR="00554907" w:rsidRDefault="00547488">
                            <w:pPr>
                              <w:pStyle w:val="TableParagraph"/>
                              <w:tabs>
                                <w:tab w:val="right" w:pos="5599"/>
                              </w:tabs>
                              <w:spacing w:before="77" w:line="218" w:lineRule="auto"/>
                              <w:ind w:left="105" w:right="2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Learn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how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balance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comfort</w:t>
                            </w:r>
                            <w:r>
                              <w:rPr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level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risk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against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horizon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6"/>
                                <w:sz w:val="21"/>
                              </w:rPr>
                              <w:t>4.56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 w14:paraId="69C1A6A9" w14:textId="77777777" w:rsidR="00554907" w:rsidRDefault="00554907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5238BB8" w14:textId="77777777" w:rsidR="00554907" w:rsidRDefault="00547488">
                            <w:pPr>
                              <w:pStyle w:val="TableParagraph"/>
                              <w:spacing w:before="1"/>
                              <w:ind w:left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14:paraId="7FB3E203" w14:textId="77777777" w:rsidR="00554907" w:rsidRDefault="00554907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2F29AEE" w14:textId="77777777" w:rsidR="00554907" w:rsidRDefault="00547488">
                            <w:pPr>
                              <w:pStyle w:val="TableParagraph"/>
                              <w:spacing w:before="1"/>
                              <w:ind w:left="2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 w:rsidR="00554907" w14:paraId="3AFA3FC8" w14:textId="77777777">
                        <w:trPr>
                          <w:trHeight w:val="592"/>
                        </w:trPr>
                        <w:tc>
                          <w:tcPr>
                            <w:tcW w:w="5810" w:type="dxa"/>
                            <w:tcBorders>
                              <w:bottom w:val="single" w:sz="4" w:space="0" w:color="000000"/>
                            </w:tcBorders>
                          </w:tcPr>
                          <w:p w14:paraId="309D03BC" w14:textId="77777777" w:rsidR="00554907" w:rsidRDefault="00547488">
                            <w:pPr>
                              <w:pStyle w:val="TableParagraph"/>
                              <w:tabs>
                                <w:tab w:val="left" w:pos="5207"/>
                              </w:tabs>
                              <w:spacing w:before="57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5.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Communicate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financial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advisor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broker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before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>4.36</w:t>
                            </w:r>
                          </w:p>
                        </w:tc>
                        <w:tc>
                          <w:tcPr>
                            <w:tcW w:w="1854" w:type="dxa"/>
                            <w:tcBorders>
                              <w:bottom w:val="single" w:sz="4" w:space="0" w:color="000000"/>
                            </w:tcBorders>
                          </w:tcPr>
                          <w:p w14:paraId="12A504DD" w14:textId="77777777" w:rsidR="00554907" w:rsidRDefault="00547488">
                            <w:pPr>
                              <w:pStyle w:val="TableParagraph"/>
                              <w:spacing w:before="196"/>
                              <w:ind w:left="20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4" w:space="0" w:color="000000"/>
                            </w:tcBorders>
                          </w:tcPr>
                          <w:p w14:paraId="5FB84349" w14:textId="77777777" w:rsidR="00554907" w:rsidRDefault="00547488">
                            <w:pPr>
                              <w:pStyle w:val="TableParagraph"/>
                              <w:spacing w:before="196"/>
                              <w:ind w:left="24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D6DA397" w14:textId="77777777" w:rsidR="00554907" w:rsidRDefault="0055490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7488">
        <w:t>Investment</w:t>
      </w:r>
      <w:r w:rsidR="00547488">
        <w:tab/>
        <w:t>Mean</w:t>
      </w:r>
      <w:r w:rsidR="00547488">
        <w:tab/>
      </w:r>
      <w:r w:rsidR="00547488">
        <w:rPr>
          <w:position w:val="14"/>
        </w:rPr>
        <w:t>Verbal</w:t>
      </w:r>
    </w:p>
    <w:p w14:paraId="6D4C5912" w14:textId="77777777" w:rsidR="00554907" w:rsidRDefault="00547488">
      <w:pPr>
        <w:pStyle w:val="BodyText"/>
        <w:rPr>
          <w:b/>
          <w:sz w:val="24"/>
        </w:rPr>
      </w:pPr>
      <w:r>
        <w:br w:type="column"/>
      </w:r>
    </w:p>
    <w:p w14:paraId="2502080B" w14:textId="77777777" w:rsidR="00554907" w:rsidRDefault="00554907">
      <w:pPr>
        <w:pStyle w:val="BodyText"/>
        <w:rPr>
          <w:b/>
        </w:rPr>
      </w:pPr>
    </w:p>
    <w:p w14:paraId="59FB5540" w14:textId="77777777" w:rsidR="00554907" w:rsidRDefault="00547488">
      <w:pPr>
        <w:ind w:left="200"/>
        <w:rPr>
          <w:b/>
          <w:sz w:val="21"/>
        </w:rPr>
      </w:pPr>
      <w:r>
        <w:rPr>
          <w:b/>
          <w:sz w:val="21"/>
        </w:rPr>
        <w:t>Rank</w:t>
      </w:r>
    </w:p>
    <w:p w14:paraId="1A026E7D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6902" w:space="1009"/>
            <w:col w:w="1309"/>
          </w:cols>
        </w:sectPr>
      </w:pPr>
    </w:p>
    <w:p w14:paraId="6A557D03" w14:textId="77777777" w:rsidR="00554907" w:rsidRDefault="00554907">
      <w:pPr>
        <w:pStyle w:val="BodyText"/>
        <w:rPr>
          <w:b/>
          <w:sz w:val="20"/>
        </w:rPr>
      </w:pPr>
    </w:p>
    <w:p w14:paraId="6CA9C07E" w14:textId="77777777" w:rsidR="00554907" w:rsidRDefault="00554907">
      <w:pPr>
        <w:pStyle w:val="BodyText"/>
        <w:rPr>
          <w:b/>
          <w:sz w:val="20"/>
        </w:rPr>
      </w:pPr>
    </w:p>
    <w:p w14:paraId="474A8AE6" w14:textId="77777777" w:rsidR="00554907" w:rsidRDefault="00554907">
      <w:pPr>
        <w:pStyle w:val="BodyText"/>
        <w:rPr>
          <w:b/>
          <w:sz w:val="20"/>
        </w:rPr>
      </w:pPr>
    </w:p>
    <w:p w14:paraId="11BF6D67" w14:textId="77777777" w:rsidR="00554907" w:rsidRDefault="00554907">
      <w:pPr>
        <w:pStyle w:val="BodyText"/>
        <w:rPr>
          <w:b/>
          <w:sz w:val="20"/>
        </w:rPr>
      </w:pPr>
    </w:p>
    <w:p w14:paraId="77D4C5B5" w14:textId="77777777" w:rsidR="00554907" w:rsidRDefault="00554907">
      <w:pPr>
        <w:pStyle w:val="BodyText"/>
        <w:rPr>
          <w:b/>
          <w:sz w:val="20"/>
        </w:rPr>
      </w:pPr>
    </w:p>
    <w:p w14:paraId="38B1A0EC" w14:textId="77777777" w:rsidR="00554907" w:rsidRDefault="00554907">
      <w:pPr>
        <w:pStyle w:val="BodyText"/>
        <w:rPr>
          <w:b/>
          <w:sz w:val="20"/>
        </w:rPr>
      </w:pPr>
    </w:p>
    <w:p w14:paraId="1177546E" w14:textId="77777777" w:rsidR="00554907" w:rsidRDefault="00554907">
      <w:pPr>
        <w:pStyle w:val="BodyText"/>
        <w:rPr>
          <w:b/>
          <w:sz w:val="20"/>
        </w:rPr>
      </w:pPr>
    </w:p>
    <w:p w14:paraId="29EEB982" w14:textId="77777777" w:rsidR="00554907" w:rsidRDefault="00554907">
      <w:pPr>
        <w:pStyle w:val="BodyText"/>
        <w:rPr>
          <w:b/>
          <w:sz w:val="20"/>
        </w:rPr>
      </w:pPr>
    </w:p>
    <w:p w14:paraId="464F76E2" w14:textId="77777777" w:rsidR="00554907" w:rsidRDefault="00554907">
      <w:pPr>
        <w:pStyle w:val="BodyText"/>
        <w:rPr>
          <w:b/>
          <w:sz w:val="20"/>
        </w:rPr>
      </w:pPr>
    </w:p>
    <w:p w14:paraId="7190A0F4" w14:textId="77777777" w:rsidR="00554907" w:rsidRDefault="00554907">
      <w:pPr>
        <w:pStyle w:val="BodyText"/>
        <w:rPr>
          <w:b/>
          <w:sz w:val="20"/>
        </w:rPr>
      </w:pPr>
    </w:p>
    <w:p w14:paraId="547B9D36" w14:textId="77777777" w:rsidR="00554907" w:rsidRDefault="00554907">
      <w:pPr>
        <w:pStyle w:val="BodyText"/>
        <w:rPr>
          <w:b/>
          <w:sz w:val="20"/>
        </w:rPr>
      </w:pPr>
    </w:p>
    <w:p w14:paraId="254B021A" w14:textId="77777777" w:rsidR="00554907" w:rsidRDefault="00554907">
      <w:pPr>
        <w:pStyle w:val="BodyText"/>
        <w:rPr>
          <w:b/>
          <w:sz w:val="20"/>
        </w:rPr>
      </w:pPr>
    </w:p>
    <w:p w14:paraId="499C5EFC" w14:textId="77777777" w:rsidR="00554907" w:rsidRDefault="00554907">
      <w:pPr>
        <w:pStyle w:val="BodyText"/>
        <w:rPr>
          <w:b/>
          <w:sz w:val="20"/>
        </w:rPr>
      </w:pPr>
    </w:p>
    <w:p w14:paraId="0EF4C497" w14:textId="77777777" w:rsidR="00554907" w:rsidRDefault="00554907">
      <w:pPr>
        <w:pStyle w:val="BodyText"/>
        <w:rPr>
          <w:b/>
          <w:sz w:val="20"/>
        </w:rPr>
      </w:pPr>
    </w:p>
    <w:p w14:paraId="5F267C91" w14:textId="77777777" w:rsidR="00554907" w:rsidRDefault="00554907">
      <w:pPr>
        <w:pStyle w:val="BodyText"/>
        <w:rPr>
          <w:b/>
          <w:sz w:val="20"/>
        </w:rPr>
      </w:pPr>
    </w:p>
    <w:p w14:paraId="6285AADA" w14:textId="77777777" w:rsidR="00554907" w:rsidRDefault="00554907">
      <w:pPr>
        <w:pStyle w:val="BodyText"/>
        <w:spacing w:before="7"/>
        <w:rPr>
          <w:b/>
          <w:sz w:val="19"/>
        </w:rPr>
      </w:pPr>
    </w:p>
    <w:p w14:paraId="3CF867C7" w14:textId="77777777" w:rsidR="00554907" w:rsidRDefault="00547488">
      <w:pPr>
        <w:pStyle w:val="BodyText"/>
        <w:spacing w:before="101"/>
        <w:ind w:left="305"/>
      </w:pPr>
      <w:r>
        <w:t>making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investment</w:t>
      </w:r>
    </w:p>
    <w:p w14:paraId="20B21D6E" w14:textId="77777777" w:rsidR="00554907" w:rsidRDefault="008A3E84">
      <w:pPr>
        <w:pStyle w:val="Heading1"/>
        <w:tabs>
          <w:tab w:val="left" w:pos="3073"/>
          <w:tab w:val="left" w:pos="4096"/>
        </w:tabs>
        <w:spacing w:before="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38661B" wp14:editId="24B1E184">
                <wp:simplePos x="0" y="0"/>
                <wp:positionH relativeFrom="page">
                  <wp:posOffset>972185</wp:posOffset>
                </wp:positionH>
                <wp:positionV relativeFrom="paragraph">
                  <wp:posOffset>202565</wp:posOffset>
                </wp:positionV>
                <wp:extent cx="5617210" cy="6350"/>
                <wp:effectExtent l="0" t="0" r="0" b="6350"/>
                <wp:wrapTopAndBottom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9088" id="Rectangle 14" o:spid="_x0000_s1026" style="position:absolute;margin-left:76.55pt;margin-top:15.95pt;width:442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547488">
        <w:t>Average</w:t>
      </w:r>
      <w:r w:rsidR="00547488">
        <w:rPr>
          <w:spacing w:val="-2"/>
        </w:rPr>
        <w:t xml:space="preserve"> </w:t>
      </w:r>
      <w:r w:rsidR="00547488">
        <w:t>Mean</w:t>
      </w:r>
      <w:r w:rsidR="00547488">
        <w:tab/>
        <w:t>4.43</w:t>
      </w:r>
      <w:r w:rsidR="00547488">
        <w:tab/>
        <w:t>Always</w:t>
      </w:r>
    </w:p>
    <w:p w14:paraId="6C1FBA28" w14:textId="77777777" w:rsidR="00554907" w:rsidRDefault="00554907">
      <w:pPr>
        <w:pStyle w:val="BodyText"/>
        <w:spacing w:before="3"/>
        <w:rPr>
          <w:b/>
          <w:sz w:val="15"/>
        </w:rPr>
      </w:pPr>
    </w:p>
    <w:p w14:paraId="18358F63" w14:textId="77777777" w:rsidR="00554907" w:rsidRDefault="00547488">
      <w:pPr>
        <w:pStyle w:val="BodyText"/>
        <w:spacing w:before="101" w:line="271" w:lineRule="auto"/>
        <w:ind w:left="200" w:right="136" w:firstLine="720"/>
        <w:jc w:val="both"/>
      </w:pPr>
      <w:r>
        <w:rPr>
          <w:spacing w:val="-1"/>
        </w:rPr>
        <w:t>Table</w:t>
      </w:r>
      <w:r>
        <w:rPr>
          <w:spacing w:val="-11"/>
        </w:rPr>
        <w:t xml:space="preserve"> </w:t>
      </w:r>
      <w:r>
        <w:rPr>
          <w:spacing w:val="-1"/>
        </w:rPr>
        <w:t>6</w:t>
      </w:r>
      <w:r>
        <w:rPr>
          <w:spacing w:val="-11"/>
        </w:rPr>
        <w:t xml:space="preserve"> </w:t>
      </w:r>
      <w:r>
        <w:rPr>
          <w:spacing w:val="-1"/>
        </w:rPr>
        <w:t>revealed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SMEs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Nasugbu,</w:t>
      </w:r>
      <w:r>
        <w:rPr>
          <w:spacing w:val="-11"/>
        </w:rPr>
        <w:t xml:space="preserve"> </w:t>
      </w:r>
      <w:r>
        <w:t>Batangas</w:t>
      </w:r>
      <w:r>
        <w:rPr>
          <w:spacing w:val="-11"/>
        </w:rPr>
        <w:t xml:space="preserve"> </w:t>
      </w:r>
      <w:r>
        <w:t>always</w:t>
      </w:r>
      <w:r>
        <w:rPr>
          <w:spacing w:val="-11"/>
        </w:rPr>
        <w:t xml:space="preserve"> </w:t>
      </w:r>
      <w:r>
        <w:t>implement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used</w:t>
      </w:r>
      <w:r>
        <w:rPr>
          <w:spacing w:val="-44"/>
        </w:rPr>
        <w:t xml:space="preserve"> </w:t>
      </w:r>
      <w:r>
        <w:t>the “understand investment strategy in order to avoid the common investing mistakes” with the</w:t>
      </w:r>
      <w:r>
        <w:rPr>
          <w:spacing w:val="1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4.66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practice.</w:t>
      </w:r>
    </w:p>
    <w:p w14:paraId="59CA905F" w14:textId="77777777" w:rsidR="00554907" w:rsidRDefault="00547488">
      <w:pPr>
        <w:pStyle w:val="BodyText"/>
        <w:spacing w:before="5" w:line="273" w:lineRule="auto"/>
        <w:ind w:left="110" w:right="135" w:firstLine="810"/>
        <w:jc w:val="both"/>
      </w:pPr>
      <w:r>
        <w:t>This shows that most of the entrepreneurs understand investment strategy that is used to</w:t>
      </w:r>
      <w:r>
        <w:rPr>
          <w:spacing w:val="1"/>
        </w:rPr>
        <w:t xml:space="preserve"> </w:t>
      </w:r>
      <w:r>
        <w:t>allocate business funds without common investing mistakes. The data revealed that majority of the</w:t>
      </w:r>
      <w:r>
        <w:rPr>
          <w:spacing w:val="1"/>
        </w:rPr>
        <w:t xml:space="preserve"> </w:t>
      </w:r>
      <w:r>
        <w:t>respondents understand different kinds of investment practices and they always implement it in</w:t>
      </w:r>
      <w:r>
        <w:rPr>
          <w:spacing w:val="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business.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interpreted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as</w:t>
      </w:r>
      <w:r>
        <w:rPr>
          <w:spacing w:val="-4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operation.</w:t>
      </w:r>
    </w:p>
    <w:p w14:paraId="4B116A52" w14:textId="77777777" w:rsidR="00554907" w:rsidRDefault="00554907">
      <w:pPr>
        <w:pStyle w:val="BodyText"/>
        <w:rPr>
          <w:sz w:val="20"/>
        </w:rPr>
      </w:pPr>
    </w:p>
    <w:p w14:paraId="7628B583" w14:textId="77777777" w:rsidR="00554907" w:rsidRDefault="00554907">
      <w:pPr>
        <w:pStyle w:val="BodyText"/>
        <w:spacing w:before="6"/>
        <w:rPr>
          <w:sz w:val="19"/>
        </w:rPr>
      </w:pPr>
    </w:p>
    <w:p w14:paraId="12C847BF" w14:textId="77777777" w:rsidR="00554907" w:rsidRDefault="00554907">
      <w:pPr>
        <w:rPr>
          <w:sz w:val="19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space="720"/>
        </w:sectPr>
      </w:pPr>
    </w:p>
    <w:p w14:paraId="28752642" w14:textId="77777777" w:rsidR="00554907" w:rsidRDefault="008A3E84">
      <w:pPr>
        <w:spacing w:before="102"/>
        <w:ind w:left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7255846" wp14:editId="4EB84EAB">
                <wp:simplePos x="0" y="0"/>
                <wp:positionH relativeFrom="page">
                  <wp:posOffset>990600</wp:posOffset>
                </wp:positionH>
                <wp:positionV relativeFrom="paragraph">
                  <wp:posOffset>219075</wp:posOffset>
                </wp:positionV>
                <wp:extent cx="5581015" cy="6350"/>
                <wp:effectExtent l="0" t="0" r="0" b="635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38F7E" id="Rectangle 13" o:spid="_x0000_s1026" style="position:absolute;margin-left:78pt;margin-top:17.25pt;width:439.4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rPr>
          <w:sz w:val="20"/>
        </w:rPr>
        <w:t>Table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7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Financial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Management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Practices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SMEs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in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terms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Working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Capital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Management</w:t>
      </w:r>
    </w:p>
    <w:p w14:paraId="31496A79" w14:textId="77777777" w:rsidR="00554907" w:rsidRDefault="008A3E84">
      <w:pPr>
        <w:pStyle w:val="Heading1"/>
        <w:tabs>
          <w:tab w:val="left" w:pos="5454"/>
          <w:tab w:val="left" w:pos="6487"/>
        </w:tabs>
        <w:spacing w:before="120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FAEDCC7" wp14:editId="42586BED">
                <wp:simplePos x="0" y="0"/>
                <wp:positionH relativeFrom="page">
                  <wp:posOffset>972185</wp:posOffset>
                </wp:positionH>
                <wp:positionV relativeFrom="paragraph">
                  <wp:posOffset>255905</wp:posOffset>
                </wp:positionV>
                <wp:extent cx="5617845" cy="2133600"/>
                <wp:effectExtent l="0" t="0" r="8255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784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73"/>
                              <w:gridCol w:w="1943"/>
                              <w:gridCol w:w="931"/>
                            </w:tblGrid>
                            <w:tr w:rsidR="00554907" w14:paraId="0112A8D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97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0FAF4B8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68B1E9E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34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Interpretation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2228345" w14:textId="77777777" w:rsidR="00554907" w:rsidRDefault="005549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54907" w14:paraId="3D7DF274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597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3E2F6A0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628"/>
                                    </w:tabs>
                                    <w:spacing w:before="50" w:line="211" w:lineRule="auto"/>
                                    <w:ind w:left="134" w:right="3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4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4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for  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saving   and   spending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purposes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7"/>
                                      <w:sz w:val="21"/>
                                    </w:rPr>
                                    <w:t>4.70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1C3866" w14:textId="77777777" w:rsidR="00554907" w:rsidRDefault="0055490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6AC9DCF" w14:textId="77777777" w:rsidR="00554907" w:rsidRDefault="00547488">
                                  <w:pPr>
                                    <w:pStyle w:val="TableParagraph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72EF8AC" w14:textId="77777777" w:rsidR="00554907" w:rsidRDefault="00554907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006BC99" w14:textId="77777777" w:rsidR="00554907" w:rsidRDefault="00547488">
                                  <w:pPr>
                                    <w:pStyle w:val="TableParagraph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54907" w14:paraId="385F49C7" w14:textId="77777777">
                              <w:trPr>
                                <w:trHeight w:val="957"/>
                              </w:trPr>
                              <w:tc>
                                <w:tcPr>
                                  <w:tcW w:w="5973" w:type="dxa"/>
                                </w:tcPr>
                                <w:p w14:paraId="23CB20D0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628"/>
                                    </w:tabs>
                                    <w:spacing w:before="119" w:line="276" w:lineRule="auto"/>
                                    <w:ind w:left="134" w:right="3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projections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next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week,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next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quarter,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even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6"/>
                                      <w:sz w:val="21"/>
                                    </w:rPr>
                                    <w:t>4.39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14:paraId="42B688C7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AA237D" w14:textId="77777777" w:rsidR="00554907" w:rsidRDefault="00547488">
                                  <w:pPr>
                                    <w:pStyle w:val="TableParagraph"/>
                                    <w:spacing w:before="193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D207382" w14:textId="77777777" w:rsidR="00554907" w:rsidRDefault="00554907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FC413C" w14:textId="77777777" w:rsidR="00554907" w:rsidRDefault="00547488">
                                  <w:pPr>
                                    <w:pStyle w:val="TableParagraph"/>
                                    <w:spacing w:before="193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54907" w14:paraId="363E63C3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5973" w:type="dxa"/>
                                </w:tcPr>
                                <w:p w14:paraId="3A9E2CDD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628"/>
                                    </w:tabs>
                                    <w:spacing w:before="155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Collect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receivables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7"/>
                                      <w:sz w:val="21"/>
                                    </w:rPr>
                                    <w:t>4.44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14:paraId="612BDE65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AFFA6CD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CAEE5B4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CAF2580" w14:textId="77777777" w:rsidR="00554907" w:rsidRDefault="00547488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54907" w14:paraId="1595157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973" w:type="dxa"/>
                                </w:tcPr>
                                <w:p w14:paraId="1285F587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628"/>
                                    </w:tabs>
                                    <w:spacing w:before="16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bills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8"/>
                                      <w:sz w:val="21"/>
                                    </w:rPr>
                                    <w:t>4.76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14:paraId="3828ECAC" w14:textId="77777777" w:rsidR="00554907" w:rsidRDefault="00547488">
                                  <w:pPr>
                                    <w:pStyle w:val="TableParagraph"/>
                                    <w:spacing w:before="103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150C57E8" w14:textId="77777777" w:rsidR="00554907" w:rsidRDefault="00547488">
                                  <w:pPr>
                                    <w:pStyle w:val="TableParagraph"/>
                                    <w:spacing w:before="103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554907" w14:paraId="1172F65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597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364E97F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628"/>
                                    </w:tabs>
                                    <w:spacing w:before="23"/>
                                    <w:ind w:left="1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Review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follow-up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credits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6"/>
                                      <w:sz w:val="21"/>
                                    </w:rPr>
                                    <w:t>4.68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5E6543" w14:textId="77777777" w:rsidR="00554907" w:rsidRDefault="00547488">
                                  <w:pPr>
                                    <w:pStyle w:val="TableParagraph"/>
                                    <w:spacing w:before="95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D5F70B0" w14:textId="77777777" w:rsidR="00554907" w:rsidRDefault="00547488">
                                  <w:pPr>
                                    <w:pStyle w:val="TableParagraph"/>
                                    <w:spacing w:before="95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262333E" w14:textId="77777777" w:rsidR="00554907" w:rsidRDefault="005549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DCC7" id="Text Box 12" o:spid="_x0000_s1028" type="#_x0000_t202" style="position:absolute;left:0;text-align:left;margin-left:76.55pt;margin-top:20.15pt;width:442.35pt;height:16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73"/>
                        <w:gridCol w:w="1943"/>
                        <w:gridCol w:w="931"/>
                      </w:tblGrid>
                      <w:tr w:rsidR="00554907" w14:paraId="0112A8D0" w14:textId="77777777">
                        <w:trPr>
                          <w:trHeight w:val="330"/>
                        </w:trPr>
                        <w:tc>
                          <w:tcPr>
                            <w:tcW w:w="5973" w:type="dxa"/>
                            <w:tcBorders>
                              <w:bottom w:val="single" w:sz="4" w:space="0" w:color="000000"/>
                            </w:tcBorders>
                          </w:tcPr>
                          <w:p w14:paraId="70FAF4B8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43" w:type="dxa"/>
                            <w:tcBorders>
                              <w:bottom w:val="single" w:sz="4" w:space="0" w:color="000000"/>
                            </w:tcBorders>
                          </w:tcPr>
                          <w:p w14:paraId="668B1E9E" w14:textId="77777777" w:rsidR="00554907" w:rsidRDefault="00547488">
                            <w:pPr>
                              <w:pStyle w:val="TableParagraph"/>
                              <w:spacing w:before="1"/>
                              <w:ind w:left="34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Interpretation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4" w:space="0" w:color="000000"/>
                            </w:tcBorders>
                          </w:tcPr>
                          <w:p w14:paraId="02228345" w14:textId="77777777" w:rsidR="00554907" w:rsidRDefault="0055490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54907" w14:paraId="3D7DF274" w14:textId="77777777">
                        <w:trPr>
                          <w:trHeight w:val="597"/>
                        </w:trPr>
                        <w:tc>
                          <w:tcPr>
                            <w:tcW w:w="5973" w:type="dxa"/>
                            <w:tcBorders>
                              <w:top w:val="single" w:sz="4" w:space="0" w:color="000000"/>
                            </w:tcBorders>
                          </w:tcPr>
                          <w:p w14:paraId="43E2F6A0" w14:textId="77777777" w:rsidR="00554907" w:rsidRDefault="00547488">
                            <w:pPr>
                              <w:pStyle w:val="TableParagraph"/>
                              <w:tabs>
                                <w:tab w:val="right" w:pos="5628"/>
                              </w:tabs>
                              <w:spacing w:before="50" w:line="211" w:lineRule="auto"/>
                              <w:ind w:left="134" w:right="3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Management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4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cash</w:t>
                            </w:r>
                            <w:r>
                              <w:rPr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for  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saving   and   spending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purposes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7"/>
                                <w:sz w:val="21"/>
                              </w:rPr>
                              <w:t>4.70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top w:val="single" w:sz="4" w:space="0" w:color="000000"/>
                            </w:tcBorders>
                          </w:tcPr>
                          <w:p w14:paraId="751C3866" w14:textId="77777777" w:rsidR="00554907" w:rsidRDefault="0055490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6AC9DCF" w14:textId="77777777" w:rsidR="00554907" w:rsidRDefault="00547488">
                            <w:pPr>
                              <w:pStyle w:val="TableParagraph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000000"/>
                            </w:tcBorders>
                          </w:tcPr>
                          <w:p w14:paraId="372EF8AC" w14:textId="77777777" w:rsidR="00554907" w:rsidRDefault="00554907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006BC99" w14:textId="77777777" w:rsidR="00554907" w:rsidRDefault="00547488">
                            <w:pPr>
                              <w:pStyle w:val="TableParagraph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554907" w14:paraId="385F49C7" w14:textId="77777777">
                        <w:trPr>
                          <w:trHeight w:val="957"/>
                        </w:trPr>
                        <w:tc>
                          <w:tcPr>
                            <w:tcW w:w="5973" w:type="dxa"/>
                          </w:tcPr>
                          <w:p w14:paraId="23CB20D0" w14:textId="77777777" w:rsidR="00554907" w:rsidRDefault="00547488">
                            <w:pPr>
                              <w:pStyle w:val="TableParagraph"/>
                              <w:tabs>
                                <w:tab w:val="right" w:pos="5628"/>
                              </w:tabs>
                              <w:spacing w:before="119" w:line="276" w:lineRule="auto"/>
                              <w:ind w:left="134" w:right="3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2.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Prepare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cash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flow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projections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next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week,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next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quarter,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even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6"/>
                                <w:sz w:val="21"/>
                              </w:rPr>
                              <w:t>4.39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14:paraId="42B688C7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AA237D" w14:textId="77777777" w:rsidR="00554907" w:rsidRDefault="00547488">
                            <w:pPr>
                              <w:pStyle w:val="TableParagraph"/>
                              <w:spacing w:before="193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D207382" w14:textId="77777777" w:rsidR="00554907" w:rsidRDefault="00554907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FC413C" w14:textId="77777777" w:rsidR="00554907" w:rsidRDefault="00547488">
                            <w:pPr>
                              <w:pStyle w:val="TableParagraph"/>
                              <w:spacing w:before="193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</w:t>
                            </w:r>
                          </w:p>
                        </w:tc>
                      </w:tr>
                      <w:tr w:rsidR="00554907" w14:paraId="363E63C3" w14:textId="77777777">
                        <w:trPr>
                          <w:trHeight w:val="585"/>
                        </w:trPr>
                        <w:tc>
                          <w:tcPr>
                            <w:tcW w:w="5973" w:type="dxa"/>
                          </w:tcPr>
                          <w:p w14:paraId="3A9E2CDD" w14:textId="77777777" w:rsidR="00554907" w:rsidRDefault="00547488">
                            <w:pPr>
                              <w:pStyle w:val="TableParagraph"/>
                              <w:tabs>
                                <w:tab w:val="right" w:pos="5628"/>
                              </w:tabs>
                              <w:spacing w:before="155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receivables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7"/>
                                <w:sz w:val="21"/>
                              </w:rPr>
                              <w:t>4.44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14:paraId="612BDE65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AFFA6CD" w14:textId="77777777" w:rsidR="00554907" w:rsidRDefault="00547488">
                            <w:pPr>
                              <w:pStyle w:val="TableParagraph"/>
                              <w:spacing w:before="1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CAEE5B4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CAF2580" w14:textId="77777777" w:rsidR="00554907" w:rsidRDefault="00547488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</w:t>
                            </w:r>
                          </w:p>
                        </w:tc>
                      </w:tr>
                      <w:tr w:rsidR="00554907" w14:paraId="15951575" w14:textId="77777777">
                        <w:trPr>
                          <w:trHeight w:val="443"/>
                        </w:trPr>
                        <w:tc>
                          <w:tcPr>
                            <w:tcW w:w="5973" w:type="dxa"/>
                          </w:tcPr>
                          <w:p w14:paraId="1285F587" w14:textId="77777777" w:rsidR="00554907" w:rsidRDefault="00547488">
                            <w:pPr>
                              <w:pStyle w:val="TableParagraph"/>
                              <w:tabs>
                                <w:tab w:val="right" w:pos="5628"/>
                              </w:tabs>
                              <w:spacing w:before="16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Pay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bills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8"/>
                                <w:sz w:val="21"/>
                              </w:rPr>
                              <w:t>4.76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14:paraId="3828ECAC" w14:textId="77777777" w:rsidR="00554907" w:rsidRDefault="00547488">
                            <w:pPr>
                              <w:pStyle w:val="TableParagraph"/>
                              <w:spacing w:before="103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150C57E8" w14:textId="77777777" w:rsidR="00554907" w:rsidRDefault="00547488">
                            <w:pPr>
                              <w:pStyle w:val="TableParagraph"/>
                              <w:spacing w:before="103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1.5</w:t>
                            </w:r>
                          </w:p>
                        </w:tc>
                      </w:tr>
                      <w:tr w:rsidR="00554907" w14:paraId="1172F65E" w14:textId="77777777">
                        <w:trPr>
                          <w:trHeight w:val="419"/>
                        </w:trPr>
                        <w:tc>
                          <w:tcPr>
                            <w:tcW w:w="5973" w:type="dxa"/>
                            <w:tcBorders>
                              <w:bottom w:val="single" w:sz="4" w:space="0" w:color="000000"/>
                            </w:tcBorders>
                          </w:tcPr>
                          <w:p w14:paraId="1364E97F" w14:textId="77777777" w:rsidR="00554907" w:rsidRDefault="00547488">
                            <w:pPr>
                              <w:pStyle w:val="TableParagraph"/>
                              <w:tabs>
                                <w:tab w:val="right" w:pos="5628"/>
                              </w:tabs>
                              <w:spacing w:before="23"/>
                              <w:ind w:left="13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Review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follow-up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credits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6"/>
                                <w:sz w:val="21"/>
                              </w:rPr>
                              <w:t>4.68</w:t>
                            </w:r>
                          </w:p>
                        </w:tc>
                        <w:tc>
                          <w:tcPr>
                            <w:tcW w:w="1943" w:type="dxa"/>
                            <w:tcBorders>
                              <w:bottom w:val="single" w:sz="4" w:space="0" w:color="000000"/>
                            </w:tcBorders>
                          </w:tcPr>
                          <w:p w14:paraId="215E6543" w14:textId="77777777" w:rsidR="00554907" w:rsidRDefault="00547488">
                            <w:pPr>
                              <w:pStyle w:val="TableParagraph"/>
                              <w:spacing w:before="95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4" w:space="0" w:color="000000"/>
                            </w:tcBorders>
                          </w:tcPr>
                          <w:p w14:paraId="3D5F70B0" w14:textId="77777777" w:rsidR="00554907" w:rsidRDefault="00547488">
                            <w:pPr>
                              <w:pStyle w:val="TableParagraph"/>
                              <w:spacing w:before="95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0262333E" w14:textId="77777777" w:rsidR="00554907" w:rsidRDefault="0055490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7488">
        <w:t>Working</w:t>
      </w:r>
      <w:r w:rsidR="00547488">
        <w:rPr>
          <w:spacing w:val="-3"/>
        </w:rPr>
        <w:t xml:space="preserve"> </w:t>
      </w:r>
      <w:r w:rsidR="00547488">
        <w:t>Capital</w:t>
      </w:r>
      <w:r w:rsidR="00547488">
        <w:rPr>
          <w:spacing w:val="-2"/>
        </w:rPr>
        <w:t xml:space="preserve"> </w:t>
      </w:r>
      <w:r w:rsidR="00547488">
        <w:t>Management</w:t>
      </w:r>
      <w:r w:rsidR="00547488">
        <w:tab/>
        <w:t>Mean</w:t>
      </w:r>
      <w:r w:rsidR="00547488">
        <w:tab/>
      </w:r>
      <w:r w:rsidR="00547488">
        <w:rPr>
          <w:position w:val="14"/>
        </w:rPr>
        <w:t>Verbal</w:t>
      </w:r>
    </w:p>
    <w:p w14:paraId="68867C25" w14:textId="77777777" w:rsidR="00554907" w:rsidRDefault="00547488">
      <w:pPr>
        <w:pStyle w:val="BodyText"/>
        <w:rPr>
          <w:b/>
          <w:sz w:val="24"/>
        </w:rPr>
      </w:pPr>
      <w:r>
        <w:br w:type="column"/>
      </w:r>
    </w:p>
    <w:p w14:paraId="0A558FA1" w14:textId="77777777" w:rsidR="00554907" w:rsidRDefault="00554907">
      <w:pPr>
        <w:pStyle w:val="BodyText"/>
        <w:spacing w:before="10"/>
        <w:rPr>
          <w:b/>
          <w:sz w:val="26"/>
        </w:rPr>
      </w:pPr>
    </w:p>
    <w:p w14:paraId="0F73D474" w14:textId="77777777" w:rsidR="00554907" w:rsidRDefault="00547488">
      <w:pPr>
        <w:ind w:left="200"/>
        <w:rPr>
          <w:b/>
          <w:sz w:val="21"/>
        </w:rPr>
      </w:pPr>
      <w:r>
        <w:rPr>
          <w:b/>
          <w:sz w:val="21"/>
        </w:rPr>
        <w:t>Rank</w:t>
      </w:r>
    </w:p>
    <w:p w14:paraId="69AA2C1F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7938" w:space="150"/>
            <w:col w:w="1132"/>
          </w:cols>
        </w:sectPr>
      </w:pPr>
    </w:p>
    <w:p w14:paraId="406B9421" w14:textId="77777777" w:rsidR="00554907" w:rsidRDefault="00554907">
      <w:pPr>
        <w:pStyle w:val="BodyText"/>
        <w:rPr>
          <w:b/>
          <w:sz w:val="20"/>
        </w:rPr>
      </w:pPr>
    </w:p>
    <w:p w14:paraId="7A1E7AEB" w14:textId="77777777" w:rsidR="00554907" w:rsidRDefault="00554907">
      <w:pPr>
        <w:pStyle w:val="BodyText"/>
        <w:rPr>
          <w:b/>
          <w:sz w:val="20"/>
        </w:rPr>
      </w:pPr>
    </w:p>
    <w:p w14:paraId="7E5E8DC4" w14:textId="77777777" w:rsidR="00554907" w:rsidRDefault="00554907">
      <w:pPr>
        <w:pStyle w:val="BodyText"/>
        <w:rPr>
          <w:b/>
          <w:sz w:val="20"/>
        </w:rPr>
      </w:pPr>
    </w:p>
    <w:p w14:paraId="0C7196E9" w14:textId="77777777" w:rsidR="00554907" w:rsidRDefault="00554907">
      <w:pPr>
        <w:pStyle w:val="BodyText"/>
        <w:spacing w:before="2"/>
        <w:rPr>
          <w:b/>
        </w:rPr>
      </w:pPr>
    </w:p>
    <w:p w14:paraId="7CB7221C" w14:textId="77777777" w:rsidR="00554907" w:rsidRDefault="008A3E84">
      <w:pPr>
        <w:pStyle w:val="BodyText"/>
        <w:spacing w:before="1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5312E53" wp14:editId="5ACB0E14">
                <wp:simplePos x="0" y="0"/>
                <wp:positionH relativeFrom="page">
                  <wp:posOffset>969010</wp:posOffset>
                </wp:positionH>
                <wp:positionV relativeFrom="paragraph">
                  <wp:posOffset>-198755</wp:posOffset>
                </wp:positionV>
                <wp:extent cx="5623560" cy="1917700"/>
                <wp:effectExtent l="0" t="0" r="254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356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78"/>
                              <w:gridCol w:w="1569"/>
                              <w:gridCol w:w="1310"/>
                            </w:tblGrid>
                            <w:tr w:rsidR="00554907" w14:paraId="3CA731C6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59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128E68E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left" w:pos="5241"/>
                                    </w:tabs>
                                    <w:spacing w:before="26"/>
                                    <w:ind w:left="1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Liquidate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tied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assets,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such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equipment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position w:val="-13"/>
                                      <w:sz w:val="21"/>
                                    </w:rPr>
                                    <w:t>4.56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921A826" w14:textId="77777777" w:rsidR="00554907" w:rsidRDefault="00547488">
                                  <w:pPr>
                                    <w:pStyle w:val="TableParagraph"/>
                                    <w:spacing w:before="170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B3C8AD7" w14:textId="77777777" w:rsidR="00554907" w:rsidRDefault="00547488">
                                  <w:pPr>
                                    <w:pStyle w:val="TableParagraph"/>
                                    <w:spacing w:before="170"/>
                                    <w:ind w:left="5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54907" w14:paraId="03755B46" w14:textId="77777777">
                              <w:trPr>
                                <w:trHeight w:val="679"/>
                              </w:trPr>
                              <w:tc>
                                <w:tcPr>
                                  <w:tcW w:w="5978" w:type="dxa"/>
                                </w:tcPr>
                                <w:p w14:paraId="752D4055" w14:textId="77777777" w:rsidR="00554907" w:rsidRDefault="00547488">
                                  <w:pPr>
                                    <w:pStyle w:val="TableParagraph"/>
                                    <w:spacing w:before="86" w:line="233" w:lineRule="exact"/>
                                    <w:ind w:left="1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inventory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efficiently</w:t>
                                  </w:r>
                                </w:p>
                                <w:p w14:paraId="640A010D" w14:textId="77777777" w:rsidR="00554907" w:rsidRDefault="00547488">
                                  <w:pPr>
                                    <w:pStyle w:val="TableParagraph"/>
                                    <w:spacing w:line="233" w:lineRule="exact"/>
                                    <w:ind w:left="52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4.75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6ED73972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1C3AF91" w14:textId="77777777" w:rsidR="00554907" w:rsidRDefault="00547488">
                                  <w:pPr>
                                    <w:pStyle w:val="TableParagraph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5B332FE8" w14:textId="77777777" w:rsidR="00554907" w:rsidRDefault="00554907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5C1B624" w14:textId="77777777" w:rsidR="00554907" w:rsidRDefault="00547488">
                                  <w:pPr>
                                    <w:pStyle w:val="TableParagraph"/>
                                    <w:ind w:left="5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4907" w14:paraId="7F64755F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5978" w:type="dxa"/>
                                </w:tcPr>
                                <w:p w14:paraId="483B37E3" w14:textId="77777777" w:rsidR="00554907" w:rsidRDefault="00547488">
                                  <w:pPr>
                                    <w:pStyle w:val="TableParagraph"/>
                                    <w:spacing w:before="127" w:line="233" w:lineRule="exact"/>
                                    <w:ind w:left="1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inventory</w:t>
                                  </w:r>
                                </w:p>
                                <w:p w14:paraId="22DBE6CB" w14:textId="77777777" w:rsidR="00554907" w:rsidRDefault="00547488">
                                  <w:pPr>
                                    <w:pStyle w:val="TableParagraph"/>
                                    <w:spacing w:line="233" w:lineRule="exact"/>
                                    <w:ind w:left="52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4.69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6931BFBA" w14:textId="77777777" w:rsidR="00554907" w:rsidRDefault="00554907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34953570" w14:textId="77777777" w:rsidR="00554907" w:rsidRDefault="00547488">
                                  <w:pPr>
                                    <w:pStyle w:val="TableParagraph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5B2FCE9F" w14:textId="77777777" w:rsidR="00554907" w:rsidRDefault="00554907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541687CC" w14:textId="77777777" w:rsidR="00554907" w:rsidRDefault="00547488">
                                  <w:pPr>
                                    <w:pStyle w:val="TableParagraph"/>
                                    <w:ind w:left="5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54907" w14:paraId="40C669C0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5978" w:type="dxa"/>
                                </w:tcPr>
                                <w:p w14:paraId="4BF7BCAA" w14:textId="77777777" w:rsidR="00554907" w:rsidRDefault="00547488">
                                  <w:pPr>
                                    <w:pStyle w:val="TableParagraph"/>
                                    <w:spacing w:before="127" w:line="233" w:lineRule="exact"/>
                                    <w:ind w:left="1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Buy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enough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resources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needed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business</w:t>
                                  </w:r>
                                </w:p>
                                <w:p w14:paraId="7A0DA909" w14:textId="77777777" w:rsidR="00554907" w:rsidRDefault="00547488">
                                  <w:pPr>
                                    <w:pStyle w:val="TableParagraph"/>
                                    <w:spacing w:line="233" w:lineRule="exact"/>
                                    <w:ind w:left="524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4.66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791AB1F5" w14:textId="77777777" w:rsidR="00554907" w:rsidRDefault="00554907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1029EF3B" w14:textId="77777777" w:rsidR="00554907" w:rsidRDefault="00547488">
                                  <w:pPr>
                                    <w:pStyle w:val="TableParagraph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</w:tcPr>
                                <w:p w14:paraId="33CB5B37" w14:textId="77777777" w:rsidR="00554907" w:rsidRDefault="00554907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1B7709FA" w14:textId="77777777" w:rsidR="00554907" w:rsidRDefault="00547488">
                                  <w:pPr>
                                    <w:pStyle w:val="TableParagraph"/>
                                    <w:ind w:left="5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54907" w14:paraId="1E1E7E7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9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6D3D1DB" w14:textId="77777777" w:rsidR="00554907" w:rsidRDefault="00547488">
                                  <w:pPr>
                                    <w:pStyle w:val="TableParagraph"/>
                                    <w:tabs>
                                      <w:tab w:val="right" w:pos="5633"/>
                                    </w:tabs>
                                    <w:spacing w:before="127" w:line="232" w:lineRule="exact"/>
                                    <w:ind w:left="1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control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4.76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266FA3" w14:textId="77777777" w:rsidR="00554907" w:rsidRDefault="00547488">
                                  <w:pPr>
                                    <w:pStyle w:val="TableParagraph"/>
                                    <w:spacing w:before="127" w:line="232" w:lineRule="exact"/>
                                    <w:ind w:left="3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959914" w14:textId="77777777" w:rsidR="00554907" w:rsidRDefault="00547488">
                                  <w:pPr>
                                    <w:pStyle w:val="TableParagraph"/>
                                    <w:spacing w:before="127" w:line="232" w:lineRule="exact"/>
                                    <w:ind w:left="5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</w:tbl>
                          <w:p w14:paraId="12E5775E" w14:textId="77777777" w:rsidR="00554907" w:rsidRDefault="0055490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2E53" id="Text Box 11" o:spid="_x0000_s1029" type="#_x0000_t202" style="position:absolute;left:0;text-align:left;margin-left:76.3pt;margin-top:-15.65pt;width:442.8pt;height:15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78"/>
                        <w:gridCol w:w="1569"/>
                        <w:gridCol w:w="1310"/>
                      </w:tblGrid>
                      <w:tr w:rsidR="00554907" w14:paraId="3CA731C6" w14:textId="77777777">
                        <w:trPr>
                          <w:trHeight w:val="501"/>
                        </w:trPr>
                        <w:tc>
                          <w:tcPr>
                            <w:tcW w:w="5978" w:type="dxa"/>
                            <w:tcBorders>
                              <w:top w:val="single" w:sz="4" w:space="0" w:color="000000"/>
                            </w:tcBorders>
                          </w:tcPr>
                          <w:p w14:paraId="2128E68E" w14:textId="77777777" w:rsidR="00554907" w:rsidRDefault="00547488">
                            <w:pPr>
                              <w:pStyle w:val="TableParagraph"/>
                              <w:tabs>
                                <w:tab w:val="left" w:pos="5241"/>
                              </w:tabs>
                              <w:spacing w:before="26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Liquidate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cash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tied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up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assets,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such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equipment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-13"/>
                                <w:sz w:val="21"/>
                              </w:rPr>
                              <w:t>4.56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000000"/>
                            </w:tcBorders>
                          </w:tcPr>
                          <w:p w14:paraId="3921A826" w14:textId="77777777" w:rsidR="00554907" w:rsidRDefault="00547488">
                            <w:pPr>
                              <w:pStyle w:val="TableParagraph"/>
                              <w:spacing w:before="170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000000"/>
                            </w:tcBorders>
                          </w:tcPr>
                          <w:p w14:paraId="5B3C8AD7" w14:textId="77777777" w:rsidR="00554907" w:rsidRDefault="00547488">
                            <w:pPr>
                              <w:pStyle w:val="TableParagraph"/>
                              <w:spacing w:before="170"/>
                              <w:ind w:left="5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</w:t>
                            </w:r>
                          </w:p>
                        </w:tc>
                      </w:tr>
                      <w:tr w:rsidR="00554907" w14:paraId="03755B46" w14:textId="77777777">
                        <w:trPr>
                          <w:trHeight w:val="679"/>
                        </w:trPr>
                        <w:tc>
                          <w:tcPr>
                            <w:tcW w:w="5978" w:type="dxa"/>
                          </w:tcPr>
                          <w:p w14:paraId="752D4055" w14:textId="77777777" w:rsidR="00554907" w:rsidRDefault="00547488">
                            <w:pPr>
                              <w:pStyle w:val="TableParagraph"/>
                              <w:spacing w:before="86" w:line="233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7.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Monitor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inventory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efficiently</w:t>
                            </w:r>
                          </w:p>
                          <w:p w14:paraId="640A010D" w14:textId="77777777" w:rsidR="00554907" w:rsidRDefault="00547488">
                            <w:pPr>
                              <w:pStyle w:val="TableParagraph"/>
                              <w:spacing w:line="233" w:lineRule="exact"/>
                              <w:ind w:left="52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4.75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14:paraId="6ED73972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51C3AF91" w14:textId="77777777" w:rsidR="00554907" w:rsidRDefault="00547488">
                            <w:pPr>
                              <w:pStyle w:val="TableParagraph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5B332FE8" w14:textId="77777777" w:rsidR="00554907" w:rsidRDefault="00554907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55C1B624" w14:textId="77777777" w:rsidR="00554907" w:rsidRDefault="00547488">
                            <w:pPr>
                              <w:pStyle w:val="TableParagraph"/>
                              <w:ind w:left="5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554907" w14:paraId="7F64755F" w14:textId="77777777">
                        <w:trPr>
                          <w:trHeight w:val="719"/>
                        </w:trPr>
                        <w:tc>
                          <w:tcPr>
                            <w:tcW w:w="5978" w:type="dxa"/>
                          </w:tcPr>
                          <w:p w14:paraId="483B37E3" w14:textId="77777777" w:rsidR="00554907" w:rsidRDefault="00547488">
                            <w:pPr>
                              <w:pStyle w:val="TableParagraph"/>
                              <w:spacing w:before="127" w:line="233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funds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inventory</w:t>
                            </w:r>
                          </w:p>
                          <w:p w14:paraId="22DBE6CB" w14:textId="77777777" w:rsidR="00554907" w:rsidRDefault="00547488">
                            <w:pPr>
                              <w:pStyle w:val="TableParagraph"/>
                              <w:spacing w:line="233" w:lineRule="exact"/>
                              <w:ind w:left="52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4.69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14:paraId="6931BFBA" w14:textId="77777777" w:rsidR="00554907" w:rsidRDefault="00554907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34953570" w14:textId="77777777" w:rsidR="00554907" w:rsidRDefault="00547488">
                            <w:pPr>
                              <w:pStyle w:val="TableParagraph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5B2FCE9F" w14:textId="77777777" w:rsidR="00554907" w:rsidRDefault="00554907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541687CC" w14:textId="77777777" w:rsidR="00554907" w:rsidRDefault="00547488">
                            <w:pPr>
                              <w:pStyle w:val="TableParagraph"/>
                              <w:ind w:left="5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5</w:t>
                            </w:r>
                          </w:p>
                        </w:tc>
                      </w:tr>
                      <w:tr w:rsidR="00554907" w14:paraId="40C669C0" w14:textId="77777777">
                        <w:trPr>
                          <w:trHeight w:val="720"/>
                        </w:trPr>
                        <w:tc>
                          <w:tcPr>
                            <w:tcW w:w="5978" w:type="dxa"/>
                          </w:tcPr>
                          <w:p w14:paraId="4BF7BCAA" w14:textId="77777777" w:rsidR="00554907" w:rsidRDefault="00547488">
                            <w:pPr>
                              <w:pStyle w:val="TableParagraph"/>
                              <w:spacing w:before="127" w:line="233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9.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enough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resources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needed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business</w:t>
                            </w:r>
                          </w:p>
                          <w:p w14:paraId="7A0DA909" w14:textId="77777777" w:rsidR="00554907" w:rsidRDefault="00547488">
                            <w:pPr>
                              <w:pStyle w:val="TableParagraph"/>
                              <w:spacing w:line="233" w:lineRule="exact"/>
                              <w:ind w:left="524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4.66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14:paraId="791AB1F5" w14:textId="77777777" w:rsidR="00554907" w:rsidRDefault="00554907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1029EF3B" w14:textId="77777777" w:rsidR="00554907" w:rsidRDefault="00547488">
                            <w:pPr>
                              <w:pStyle w:val="TableParagraph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310" w:type="dxa"/>
                          </w:tcPr>
                          <w:p w14:paraId="33CB5B37" w14:textId="77777777" w:rsidR="00554907" w:rsidRDefault="00554907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1B7709FA" w14:textId="77777777" w:rsidR="00554907" w:rsidRDefault="00547488">
                            <w:pPr>
                              <w:pStyle w:val="TableParagraph"/>
                              <w:ind w:left="5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7</w:t>
                            </w:r>
                          </w:p>
                        </w:tc>
                      </w:tr>
                      <w:tr w:rsidR="00554907" w14:paraId="1E1E7E71" w14:textId="77777777">
                        <w:trPr>
                          <w:trHeight w:val="379"/>
                        </w:trPr>
                        <w:tc>
                          <w:tcPr>
                            <w:tcW w:w="5978" w:type="dxa"/>
                            <w:tcBorders>
                              <w:bottom w:val="single" w:sz="4" w:space="0" w:color="000000"/>
                            </w:tcBorders>
                          </w:tcPr>
                          <w:p w14:paraId="16D3D1DB" w14:textId="77777777" w:rsidR="00554907" w:rsidRDefault="00547488">
                            <w:pPr>
                              <w:pStyle w:val="TableParagraph"/>
                              <w:tabs>
                                <w:tab w:val="right" w:pos="5633"/>
                              </w:tabs>
                              <w:spacing w:before="127" w:line="232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Implement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quality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control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4.76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4" w:space="0" w:color="000000"/>
                            </w:tcBorders>
                          </w:tcPr>
                          <w:p w14:paraId="57266FA3" w14:textId="77777777" w:rsidR="00554907" w:rsidRDefault="00547488">
                            <w:pPr>
                              <w:pStyle w:val="TableParagraph"/>
                              <w:spacing w:before="127" w:line="232" w:lineRule="exact"/>
                              <w:ind w:left="3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bottom w:val="single" w:sz="4" w:space="0" w:color="000000"/>
                            </w:tcBorders>
                          </w:tcPr>
                          <w:p w14:paraId="78959914" w14:textId="77777777" w:rsidR="00554907" w:rsidRDefault="00547488">
                            <w:pPr>
                              <w:pStyle w:val="TableParagraph"/>
                              <w:spacing w:before="127" w:line="232" w:lineRule="exact"/>
                              <w:ind w:left="5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1.5</w:t>
                            </w:r>
                          </w:p>
                        </w:tc>
                      </w:tr>
                    </w:tbl>
                    <w:p w14:paraId="12E5775E" w14:textId="77777777" w:rsidR="00554907" w:rsidRDefault="0055490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7488">
        <w:t>or</w:t>
      </w:r>
      <w:r w:rsidR="00547488">
        <w:rPr>
          <w:spacing w:val="-2"/>
        </w:rPr>
        <w:t xml:space="preserve"> </w:t>
      </w:r>
      <w:r w:rsidR="00547488">
        <w:t>inventory</w:t>
      </w:r>
      <w:r w:rsidR="00547488">
        <w:rPr>
          <w:spacing w:val="-2"/>
        </w:rPr>
        <w:t xml:space="preserve"> </w:t>
      </w:r>
      <w:r w:rsidR="00547488">
        <w:t>that</w:t>
      </w:r>
      <w:r w:rsidR="00547488">
        <w:rPr>
          <w:spacing w:val="-1"/>
        </w:rPr>
        <w:t xml:space="preserve"> </w:t>
      </w:r>
      <w:r w:rsidR="00547488">
        <w:t>can</w:t>
      </w:r>
      <w:r w:rsidR="00547488">
        <w:rPr>
          <w:spacing w:val="-2"/>
        </w:rPr>
        <w:t xml:space="preserve"> </w:t>
      </w:r>
      <w:r w:rsidR="00547488">
        <w:t>no</w:t>
      </w:r>
      <w:r w:rsidR="00547488">
        <w:rPr>
          <w:spacing w:val="-2"/>
        </w:rPr>
        <w:t xml:space="preserve"> </w:t>
      </w:r>
      <w:r w:rsidR="00547488">
        <w:t>longer</w:t>
      </w:r>
      <w:r w:rsidR="00547488">
        <w:rPr>
          <w:spacing w:val="-1"/>
        </w:rPr>
        <w:t xml:space="preserve"> </w:t>
      </w:r>
      <w:r w:rsidR="00547488">
        <w:t>be</w:t>
      </w:r>
      <w:r w:rsidR="00547488">
        <w:rPr>
          <w:spacing w:val="-2"/>
        </w:rPr>
        <w:t xml:space="preserve"> </w:t>
      </w:r>
      <w:r w:rsidR="00547488">
        <w:t>use</w:t>
      </w:r>
    </w:p>
    <w:p w14:paraId="18A49897" w14:textId="77777777" w:rsidR="00554907" w:rsidRDefault="00554907">
      <w:pPr>
        <w:pStyle w:val="BodyText"/>
        <w:rPr>
          <w:sz w:val="24"/>
        </w:rPr>
      </w:pPr>
    </w:p>
    <w:p w14:paraId="7D7E9B9D" w14:textId="77777777" w:rsidR="00554907" w:rsidRDefault="00554907">
      <w:pPr>
        <w:pStyle w:val="BodyText"/>
        <w:rPr>
          <w:sz w:val="24"/>
        </w:rPr>
      </w:pPr>
    </w:p>
    <w:p w14:paraId="7D24D02A" w14:textId="77777777" w:rsidR="00554907" w:rsidRDefault="00554907">
      <w:pPr>
        <w:pStyle w:val="BodyText"/>
        <w:rPr>
          <w:sz w:val="24"/>
        </w:rPr>
      </w:pPr>
    </w:p>
    <w:p w14:paraId="0852DE76" w14:textId="77777777" w:rsidR="00554907" w:rsidRDefault="00554907">
      <w:pPr>
        <w:pStyle w:val="BodyText"/>
        <w:rPr>
          <w:sz w:val="24"/>
        </w:rPr>
      </w:pPr>
    </w:p>
    <w:p w14:paraId="6E2D0A70" w14:textId="77777777" w:rsidR="00554907" w:rsidRDefault="00554907">
      <w:pPr>
        <w:pStyle w:val="BodyText"/>
        <w:rPr>
          <w:sz w:val="24"/>
        </w:rPr>
      </w:pPr>
    </w:p>
    <w:p w14:paraId="50F66605" w14:textId="77777777" w:rsidR="00554907" w:rsidRDefault="00554907">
      <w:pPr>
        <w:pStyle w:val="BodyText"/>
        <w:rPr>
          <w:sz w:val="24"/>
        </w:rPr>
      </w:pPr>
    </w:p>
    <w:p w14:paraId="17B4A70F" w14:textId="77777777" w:rsidR="00554907" w:rsidRDefault="00554907">
      <w:pPr>
        <w:pStyle w:val="BodyText"/>
        <w:rPr>
          <w:sz w:val="24"/>
        </w:rPr>
      </w:pPr>
    </w:p>
    <w:p w14:paraId="0879AABE" w14:textId="77777777" w:rsidR="00554907" w:rsidRDefault="00554907">
      <w:pPr>
        <w:pStyle w:val="BodyText"/>
        <w:rPr>
          <w:sz w:val="24"/>
        </w:rPr>
      </w:pPr>
    </w:p>
    <w:p w14:paraId="3E97E8A8" w14:textId="77777777" w:rsidR="00554907" w:rsidRDefault="00554907">
      <w:pPr>
        <w:pStyle w:val="BodyText"/>
        <w:spacing w:before="6"/>
        <w:rPr>
          <w:sz w:val="19"/>
        </w:rPr>
      </w:pPr>
    </w:p>
    <w:p w14:paraId="64C54042" w14:textId="77777777" w:rsidR="00554907" w:rsidRDefault="008A3E84">
      <w:pPr>
        <w:pStyle w:val="Heading1"/>
        <w:tabs>
          <w:tab w:val="left" w:pos="3185"/>
          <w:tab w:val="left" w:pos="430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E7ECA2" wp14:editId="6E6DD4BF">
                <wp:simplePos x="0" y="0"/>
                <wp:positionH relativeFrom="page">
                  <wp:posOffset>972185</wp:posOffset>
                </wp:positionH>
                <wp:positionV relativeFrom="paragraph">
                  <wp:posOffset>175260</wp:posOffset>
                </wp:positionV>
                <wp:extent cx="5617210" cy="6350"/>
                <wp:effectExtent l="0" t="0" r="0" b="635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A771" id="Rectangle 10" o:spid="_x0000_s1026" style="position:absolute;margin-left:76.55pt;margin-top:13.8pt;width:442.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547488">
        <w:t>Average</w:t>
      </w:r>
      <w:r w:rsidR="00547488">
        <w:rPr>
          <w:spacing w:val="-2"/>
        </w:rPr>
        <w:t xml:space="preserve"> </w:t>
      </w:r>
      <w:r w:rsidR="00547488">
        <w:t>Mean</w:t>
      </w:r>
      <w:r w:rsidR="00547488">
        <w:tab/>
        <w:t>4.63</w:t>
      </w:r>
      <w:r w:rsidR="00547488">
        <w:tab/>
        <w:t>Always</w:t>
      </w:r>
    </w:p>
    <w:p w14:paraId="7E3F0BE6" w14:textId="77777777" w:rsidR="00554907" w:rsidRDefault="00554907">
      <w:pPr>
        <w:pStyle w:val="BodyText"/>
        <w:spacing w:before="10"/>
        <w:rPr>
          <w:b/>
          <w:sz w:val="14"/>
        </w:rPr>
      </w:pPr>
    </w:p>
    <w:p w14:paraId="53B87449" w14:textId="77777777" w:rsidR="00554907" w:rsidRDefault="00547488">
      <w:pPr>
        <w:pStyle w:val="BodyText"/>
        <w:spacing w:before="101" w:line="273" w:lineRule="auto"/>
        <w:ind w:left="200" w:right="134"/>
        <w:jc w:val="both"/>
      </w:pPr>
      <w:r>
        <w:t>Table 7 indicated that majority of SMEs in Nasugbu, Batangas always implement and used pay bills</w:t>
      </w:r>
      <w:r>
        <w:rPr>
          <w:spacing w:val="1"/>
        </w:rPr>
        <w:t xml:space="preserve"> </w:t>
      </w:r>
      <w:r>
        <w:t>on time and implement quality control as working capital management practices with the weighted</w:t>
      </w:r>
      <w:r>
        <w:rPr>
          <w:spacing w:val="-44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4.76.</w:t>
      </w:r>
    </w:p>
    <w:p w14:paraId="6651E690" w14:textId="77777777" w:rsidR="00554907" w:rsidRDefault="00547488">
      <w:pPr>
        <w:pStyle w:val="BodyText"/>
        <w:spacing w:line="273" w:lineRule="auto"/>
        <w:ind w:left="200" w:right="137"/>
        <w:jc w:val="both"/>
      </w:pPr>
      <w:r>
        <w:t>With this result, most of the business owners of SMEs pay bills on time to avoid difficulties in</w:t>
      </w:r>
      <w:r>
        <w:rPr>
          <w:spacing w:val="1"/>
        </w:rPr>
        <w:t xml:space="preserve"> </w:t>
      </w:r>
      <w:r>
        <w:t>business operation particularly in terms of account payable. The data revealed that majority of the</w:t>
      </w:r>
      <w:r>
        <w:rPr>
          <w:spacing w:val="1"/>
        </w:rPr>
        <w:t xml:space="preserve"> </w:t>
      </w:r>
      <w:r>
        <w:t>respondents always implement the working capital management practices as part of the financial</w:t>
      </w:r>
      <w:r>
        <w:rPr>
          <w:spacing w:val="1"/>
        </w:rPr>
        <w:t xml:space="preserve"> </w:t>
      </w:r>
      <w:r>
        <w:t>management in business operation. As the data revealed, it also shows that these are excellent</w:t>
      </w:r>
      <w:r>
        <w:rPr>
          <w:spacing w:val="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business.</w:t>
      </w:r>
    </w:p>
    <w:p w14:paraId="6F071E8B" w14:textId="77777777" w:rsidR="00554907" w:rsidRDefault="00554907">
      <w:pPr>
        <w:pStyle w:val="BodyText"/>
        <w:spacing w:before="5"/>
        <w:rPr>
          <w:sz w:val="23"/>
        </w:rPr>
      </w:pPr>
    </w:p>
    <w:p w14:paraId="7F2B9A7A" w14:textId="77777777" w:rsidR="00554907" w:rsidRDefault="00547488">
      <w:pPr>
        <w:pStyle w:val="Heading1"/>
        <w:spacing w:line="276" w:lineRule="auto"/>
      </w:pPr>
      <w:r>
        <w:t>3.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SMEs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grouped</w:t>
      </w:r>
      <w:r>
        <w:rPr>
          <w:spacing w:val="-6"/>
        </w:rPr>
        <w:t xml:space="preserve"> </w:t>
      </w:r>
      <w:r>
        <w:t>according</w:t>
      </w:r>
      <w:r>
        <w:rPr>
          <w:spacing w:val="-4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</w:p>
    <w:p w14:paraId="46D22E62" w14:textId="77777777" w:rsidR="00554907" w:rsidRDefault="00554907">
      <w:pPr>
        <w:pStyle w:val="BodyText"/>
        <w:spacing w:before="2"/>
        <w:rPr>
          <w:b/>
          <w:sz w:val="24"/>
        </w:rPr>
      </w:pPr>
    </w:p>
    <w:p w14:paraId="084A4D62" w14:textId="77777777" w:rsidR="00554907" w:rsidRDefault="00547488">
      <w:pPr>
        <w:spacing w:line="290" w:lineRule="auto"/>
        <w:ind w:left="200" w:right="138"/>
        <w:jc w:val="both"/>
        <w:rPr>
          <w:sz w:val="20"/>
        </w:rPr>
      </w:pPr>
      <w:r>
        <w:rPr>
          <w:sz w:val="20"/>
        </w:rPr>
        <w:t>Table</w:t>
      </w:r>
      <w:r>
        <w:rPr>
          <w:spacing w:val="-5"/>
          <w:sz w:val="20"/>
        </w:rPr>
        <w:t xml:space="preserve"> </w:t>
      </w:r>
      <w:r>
        <w:rPr>
          <w:sz w:val="20"/>
        </w:rPr>
        <w:t>8.</w:t>
      </w:r>
      <w:r>
        <w:rPr>
          <w:spacing w:val="-5"/>
          <w:sz w:val="20"/>
        </w:rPr>
        <w:t xml:space="preserve"> </w:t>
      </w:r>
      <w:r>
        <w:rPr>
          <w:sz w:val="20"/>
        </w:rPr>
        <w:t>Difference</w:t>
      </w:r>
      <w:r>
        <w:rPr>
          <w:spacing w:val="-5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Practices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SMEs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grouped</w:t>
      </w:r>
      <w:r>
        <w:rPr>
          <w:spacing w:val="-5"/>
          <w:sz w:val="20"/>
        </w:rPr>
        <w:t xml:space="preserve"> </w:t>
      </w:r>
      <w:r>
        <w:rPr>
          <w:sz w:val="20"/>
        </w:rPr>
        <w:t>according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1262"/>
        <w:gridCol w:w="1423"/>
        <w:gridCol w:w="1419"/>
        <w:gridCol w:w="1384"/>
      </w:tblGrid>
      <w:tr w:rsidR="00554907" w14:paraId="3D6A86E2" w14:textId="77777777">
        <w:trPr>
          <w:trHeight w:val="585"/>
        </w:trPr>
        <w:tc>
          <w:tcPr>
            <w:tcW w:w="3367" w:type="dxa"/>
            <w:tcBorders>
              <w:top w:val="single" w:sz="4" w:space="0" w:color="000000"/>
              <w:bottom w:val="single" w:sz="4" w:space="0" w:color="000000"/>
            </w:tcBorders>
          </w:tcPr>
          <w:p w14:paraId="25874BAC" w14:textId="77777777" w:rsidR="00554907" w:rsidRDefault="00547488">
            <w:pPr>
              <w:pStyle w:val="TableParagraph"/>
              <w:spacing w:before="143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Financial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Practices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526EB942" w14:textId="77777777" w:rsidR="00554907" w:rsidRDefault="00547488">
            <w:pPr>
              <w:pStyle w:val="TableParagraph"/>
              <w:spacing w:before="143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Value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14:paraId="7CC60685" w14:textId="77777777" w:rsidR="00554907" w:rsidRDefault="00547488">
            <w:pPr>
              <w:pStyle w:val="TableParagraph"/>
              <w:spacing w:before="143"/>
              <w:ind w:left="411"/>
              <w:rPr>
                <w:b/>
                <w:sz w:val="21"/>
              </w:rPr>
            </w:pPr>
            <w:r>
              <w:rPr>
                <w:b/>
                <w:sz w:val="21"/>
              </w:rPr>
              <w:t>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Critical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53F50B96" w14:textId="77777777" w:rsidR="00554907" w:rsidRDefault="00547488">
            <w:pPr>
              <w:pStyle w:val="TableParagraph"/>
              <w:spacing w:before="143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Remarks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 w14:paraId="7ACA494A" w14:textId="77777777" w:rsidR="00554907" w:rsidRDefault="00547488">
            <w:pPr>
              <w:pStyle w:val="TableParagraph"/>
              <w:spacing w:before="143"/>
              <w:ind w:left="324"/>
              <w:rPr>
                <w:b/>
                <w:sz w:val="21"/>
              </w:rPr>
            </w:pPr>
            <w:r>
              <w:rPr>
                <w:b/>
                <w:sz w:val="21"/>
              </w:rPr>
              <w:t>Decision</w:t>
            </w:r>
          </w:p>
        </w:tc>
      </w:tr>
      <w:tr w:rsidR="00554907" w14:paraId="598BBAC2" w14:textId="77777777">
        <w:trPr>
          <w:trHeight w:val="426"/>
        </w:trPr>
        <w:tc>
          <w:tcPr>
            <w:tcW w:w="3367" w:type="dxa"/>
            <w:tcBorders>
              <w:top w:val="single" w:sz="4" w:space="0" w:color="000000"/>
            </w:tcBorders>
          </w:tcPr>
          <w:p w14:paraId="3AC54E44" w14:textId="77777777" w:rsidR="00554907" w:rsidRDefault="00547488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Financial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</w:tc>
        <w:tc>
          <w:tcPr>
            <w:tcW w:w="1262" w:type="dxa"/>
            <w:tcBorders>
              <w:top w:val="single" w:sz="4" w:space="0" w:color="000000"/>
            </w:tcBorders>
          </w:tcPr>
          <w:p w14:paraId="3E584917" w14:textId="77777777" w:rsidR="00554907" w:rsidRDefault="00547488">
            <w:pPr>
              <w:pStyle w:val="TableParagraph"/>
              <w:spacing w:line="236" w:lineRule="exact"/>
              <w:ind w:left="141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 w14:paraId="5BF8CEA5" w14:textId="77777777" w:rsidR="00554907" w:rsidRDefault="00547488">
            <w:pPr>
              <w:pStyle w:val="TableParagraph"/>
              <w:spacing w:line="236" w:lineRule="exact"/>
              <w:ind w:left="411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731C813B" w14:textId="77777777" w:rsidR="00554907" w:rsidRDefault="00547488"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2796A6DA" w14:textId="77777777" w:rsidR="00554907" w:rsidRDefault="00547488">
            <w:pPr>
              <w:pStyle w:val="TableParagraph"/>
              <w:spacing w:line="267" w:lineRule="exact"/>
              <w:ind w:left="324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7"/>
                <w:sz w:val="21"/>
              </w:rPr>
              <w:drawing>
                <wp:inline distT="0" distB="0" distL="0" distR="0" wp14:anchorId="068791AF" wp14:editId="19ECA870">
                  <wp:extent cx="141604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0F5BD916" w14:textId="77777777">
        <w:trPr>
          <w:trHeight w:val="556"/>
        </w:trPr>
        <w:tc>
          <w:tcPr>
            <w:tcW w:w="3367" w:type="dxa"/>
          </w:tcPr>
          <w:p w14:paraId="60887BD7" w14:textId="77777777" w:rsidR="00554907" w:rsidRDefault="00547488">
            <w:pPr>
              <w:pStyle w:val="TableParagraph"/>
              <w:spacing w:before="119"/>
              <w:ind w:left="105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Investment</w:t>
            </w:r>
          </w:p>
        </w:tc>
        <w:tc>
          <w:tcPr>
            <w:tcW w:w="1262" w:type="dxa"/>
          </w:tcPr>
          <w:p w14:paraId="6F03DF5D" w14:textId="77777777" w:rsidR="00554907" w:rsidRDefault="00547488">
            <w:pPr>
              <w:pStyle w:val="TableParagraph"/>
              <w:spacing w:before="119"/>
              <w:ind w:left="141"/>
              <w:rPr>
                <w:sz w:val="21"/>
              </w:rPr>
            </w:pPr>
            <w:r>
              <w:rPr>
                <w:sz w:val="21"/>
              </w:rPr>
              <w:t>65.11</w:t>
            </w:r>
          </w:p>
        </w:tc>
        <w:tc>
          <w:tcPr>
            <w:tcW w:w="1423" w:type="dxa"/>
          </w:tcPr>
          <w:p w14:paraId="029CE115" w14:textId="77777777" w:rsidR="00554907" w:rsidRDefault="00547488">
            <w:pPr>
              <w:pStyle w:val="TableParagraph"/>
              <w:spacing w:before="119"/>
              <w:ind w:left="411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419" w:type="dxa"/>
          </w:tcPr>
          <w:p w14:paraId="5773A47D" w14:textId="77777777" w:rsidR="00554907" w:rsidRDefault="00547488">
            <w:pPr>
              <w:pStyle w:val="TableParagraph"/>
              <w:spacing w:before="119"/>
              <w:ind w:left="149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384" w:type="dxa"/>
          </w:tcPr>
          <w:p w14:paraId="0A7A42A8" w14:textId="77777777" w:rsidR="00554907" w:rsidRDefault="00547488">
            <w:pPr>
              <w:pStyle w:val="TableParagraph"/>
              <w:spacing w:before="119"/>
              <w:ind w:left="324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7"/>
                <w:sz w:val="21"/>
              </w:rPr>
              <w:drawing>
                <wp:inline distT="0" distB="0" distL="0" distR="0" wp14:anchorId="27069D91" wp14:editId="43D78517">
                  <wp:extent cx="141604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4854BC02" w14:textId="77777777">
        <w:trPr>
          <w:trHeight w:val="402"/>
        </w:trPr>
        <w:tc>
          <w:tcPr>
            <w:tcW w:w="3367" w:type="dxa"/>
          </w:tcPr>
          <w:p w14:paraId="51A3E15B" w14:textId="77777777" w:rsidR="00554907" w:rsidRDefault="00547488">
            <w:pPr>
              <w:pStyle w:val="TableParagraph"/>
              <w:spacing w:before="119"/>
              <w:ind w:left="105"/>
              <w:rPr>
                <w:sz w:val="21"/>
              </w:rPr>
            </w:pPr>
            <w:r>
              <w:rPr>
                <w:sz w:val="21"/>
              </w:rPr>
              <w:t>3.Working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  <w:tc>
          <w:tcPr>
            <w:tcW w:w="1262" w:type="dxa"/>
          </w:tcPr>
          <w:p w14:paraId="17093B06" w14:textId="77777777" w:rsidR="00554907" w:rsidRDefault="00547488">
            <w:pPr>
              <w:pStyle w:val="TableParagraph"/>
              <w:spacing w:before="119"/>
              <w:ind w:left="141"/>
              <w:rPr>
                <w:sz w:val="21"/>
              </w:rPr>
            </w:pPr>
            <w:r>
              <w:rPr>
                <w:sz w:val="21"/>
              </w:rPr>
              <w:t>93.94</w:t>
            </w:r>
          </w:p>
        </w:tc>
        <w:tc>
          <w:tcPr>
            <w:tcW w:w="1423" w:type="dxa"/>
          </w:tcPr>
          <w:p w14:paraId="582A1C49" w14:textId="77777777" w:rsidR="00554907" w:rsidRDefault="00547488">
            <w:pPr>
              <w:pStyle w:val="TableParagraph"/>
              <w:spacing w:before="119"/>
              <w:ind w:left="411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419" w:type="dxa"/>
          </w:tcPr>
          <w:p w14:paraId="628C04D1" w14:textId="77777777" w:rsidR="00554907" w:rsidRDefault="00547488">
            <w:pPr>
              <w:pStyle w:val="TableParagraph"/>
              <w:spacing w:before="119"/>
              <w:ind w:left="149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384" w:type="dxa"/>
          </w:tcPr>
          <w:p w14:paraId="30A1C023" w14:textId="77777777" w:rsidR="00554907" w:rsidRDefault="00547488">
            <w:pPr>
              <w:pStyle w:val="TableParagraph"/>
              <w:spacing w:before="119"/>
              <w:ind w:left="324"/>
              <w:rPr>
                <w:sz w:val="21"/>
              </w:rPr>
            </w:pPr>
            <w:r>
              <w:rPr>
                <w:sz w:val="21"/>
              </w:rPr>
              <w:t>Reject</w:t>
            </w:r>
          </w:p>
        </w:tc>
      </w:tr>
    </w:tbl>
    <w:p w14:paraId="75BD6287" w14:textId="77777777" w:rsidR="00554907" w:rsidRDefault="008A3E84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198CC9" wp14:editId="753AD528">
                <wp:simplePos x="0" y="0"/>
                <wp:positionH relativeFrom="page">
                  <wp:posOffset>969010</wp:posOffset>
                </wp:positionH>
                <wp:positionV relativeFrom="paragraph">
                  <wp:posOffset>111760</wp:posOffset>
                </wp:positionV>
                <wp:extent cx="5623560" cy="6350"/>
                <wp:effectExtent l="0" t="0" r="2540" b="635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3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9CED" id="Rectangle 9" o:spid="_x0000_s1026" style="position:absolute;margin-left:76.3pt;margin-top:8.8pt;width:442.8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D79D205" w14:textId="77777777" w:rsidR="00554907" w:rsidRDefault="00554907">
      <w:pPr>
        <w:pStyle w:val="BodyText"/>
        <w:spacing w:before="10"/>
        <w:rPr>
          <w:sz w:val="23"/>
        </w:rPr>
      </w:pPr>
    </w:p>
    <w:p w14:paraId="457B091F" w14:textId="77777777" w:rsidR="00554907" w:rsidRDefault="00547488">
      <w:pPr>
        <w:pStyle w:val="BodyText"/>
        <w:spacing w:line="273" w:lineRule="auto"/>
        <w:ind w:left="200" w:right="137"/>
        <w:jc w:val="both"/>
      </w:pPr>
      <w:r>
        <w:rPr>
          <w:noProof/>
        </w:rPr>
        <w:drawing>
          <wp:anchor distT="0" distB="0" distL="0" distR="0" simplePos="0" relativeHeight="486877184" behindDoc="1" locked="0" layoutInCell="1" allowOverlap="1" wp14:anchorId="6D104D13" wp14:editId="2569C153">
            <wp:simplePos x="0" y="0"/>
            <wp:positionH relativeFrom="page">
              <wp:posOffset>6270203</wp:posOffset>
            </wp:positionH>
            <wp:positionV relativeFrom="paragraph">
              <wp:posOffset>-469809</wp:posOffset>
            </wp:positionV>
            <wp:extent cx="141604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can be interpreted that when the enterprises are grouped according to the nature of business, it</w:t>
      </w:r>
      <w:r>
        <w:rPr>
          <w:spacing w:val="1"/>
        </w:rPr>
        <w:t xml:space="preserve"> </w:t>
      </w:r>
      <w:r>
        <w:t>shows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difference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practices</w:t>
      </w:r>
      <w:r>
        <w:rPr>
          <w:spacing w:val="-44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implies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medium</w:t>
      </w:r>
      <w:r>
        <w:rPr>
          <w:spacing w:val="-44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merchandising</w:t>
      </w:r>
      <w:r>
        <w:rPr>
          <w:spacing w:val="1"/>
        </w:rPr>
        <w:t xml:space="preserve"> </w:t>
      </w:r>
      <w:r>
        <w:t>industry.</w:t>
      </w:r>
    </w:p>
    <w:p w14:paraId="1C19B51E" w14:textId="77777777" w:rsidR="00554907" w:rsidRDefault="00554907">
      <w:pPr>
        <w:spacing w:line="273" w:lineRule="auto"/>
        <w:jc w:val="both"/>
        <w:sectPr w:rsidR="00554907">
          <w:pgSz w:w="11900" w:h="16840"/>
          <w:pgMar w:top="2240" w:right="1320" w:bottom="1520" w:left="1360" w:header="1133" w:footer="1229" w:gutter="0"/>
          <w:cols w:space="720"/>
        </w:sectPr>
      </w:pPr>
    </w:p>
    <w:p w14:paraId="214604FC" w14:textId="77777777" w:rsidR="00554907" w:rsidRDefault="00554907">
      <w:pPr>
        <w:pStyle w:val="BodyText"/>
        <w:spacing w:before="4"/>
        <w:rPr>
          <w:sz w:val="17"/>
        </w:rPr>
      </w:pPr>
    </w:p>
    <w:p w14:paraId="1639FD28" w14:textId="77777777" w:rsidR="00554907" w:rsidRDefault="00547488">
      <w:pPr>
        <w:pStyle w:val="BodyText"/>
        <w:spacing w:before="101" w:line="271" w:lineRule="auto"/>
        <w:ind w:left="200" w:right="265"/>
        <w:jc w:val="both"/>
      </w:pPr>
      <w:r>
        <w:t>Based on the results of the study, it reveals that the businesses under manufacturing industry are</w:t>
      </w:r>
      <w:r>
        <w:rPr>
          <w:spacing w:val="1"/>
        </w:rPr>
        <w:t xml:space="preserve"> </w:t>
      </w:r>
      <w:r>
        <w:t>those enterprises that always implement the financial management practices compared to other</w:t>
      </w:r>
      <w:r>
        <w:rPr>
          <w:spacing w:val="1"/>
        </w:rPr>
        <w:t xml:space="preserve"> </w:t>
      </w:r>
      <w:r>
        <w:t>industries.</w:t>
      </w:r>
    </w:p>
    <w:p w14:paraId="49B1B78E" w14:textId="77777777" w:rsidR="00554907" w:rsidRDefault="00554907">
      <w:pPr>
        <w:pStyle w:val="BodyText"/>
        <w:rPr>
          <w:sz w:val="24"/>
        </w:rPr>
      </w:pPr>
    </w:p>
    <w:p w14:paraId="41DB9C20" w14:textId="77777777" w:rsidR="00554907" w:rsidRDefault="00554907">
      <w:pPr>
        <w:pStyle w:val="BodyText"/>
        <w:spacing w:before="9"/>
        <w:rPr>
          <w:sz w:val="24"/>
        </w:rPr>
      </w:pPr>
    </w:p>
    <w:p w14:paraId="210153CA" w14:textId="77777777" w:rsidR="00554907" w:rsidRDefault="008A3E84">
      <w:pPr>
        <w:spacing w:line="290" w:lineRule="auto"/>
        <w:ind w:left="200" w:right="22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9232" behindDoc="1" locked="0" layoutInCell="1" allowOverlap="1" wp14:anchorId="652A4486" wp14:editId="2193AB70">
                <wp:simplePos x="0" y="0"/>
                <wp:positionH relativeFrom="page">
                  <wp:posOffset>990600</wp:posOffset>
                </wp:positionH>
                <wp:positionV relativeFrom="paragraph">
                  <wp:posOffset>334010</wp:posOffset>
                </wp:positionV>
                <wp:extent cx="5581015" cy="6350"/>
                <wp:effectExtent l="0" t="0" r="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2B1E" id="Rectangle 8" o:spid="_x0000_s1026" style="position:absolute;margin-left:78pt;margin-top:26.3pt;width:439.45pt;height:.5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rPr>
          <w:sz w:val="20"/>
        </w:rPr>
        <w:t>Table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9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Difference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between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the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Financial</w:t>
      </w:r>
      <w:r w:rsidR="00547488">
        <w:rPr>
          <w:spacing w:val="-8"/>
          <w:sz w:val="20"/>
        </w:rPr>
        <w:t xml:space="preserve"> </w:t>
      </w:r>
      <w:r w:rsidR="00547488">
        <w:rPr>
          <w:sz w:val="20"/>
        </w:rPr>
        <w:t>Management</w:t>
      </w:r>
      <w:r w:rsidR="00547488">
        <w:rPr>
          <w:spacing w:val="-8"/>
          <w:sz w:val="20"/>
        </w:rPr>
        <w:t xml:space="preserve"> </w:t>
      </w:r>
      <w:r w:rsidR="00547488">
        <w:rPr>
          <w:sz w:val="20"/>
        </w:rPr>
        <w:t>Practices</w:t>
      </w:r>
      <w:r w:rsidR="00547488">
        <w:rPr>
          <w:spacing w:val="-8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8"/>
          <w:sz w:val="20"/>
        </w:rPr>
        <w:t xml:space="preserve"> </w:t>
      </w:r>
      <w:r w:rsidR="00547488">
        <w:rPr>
          <w:sz w:val="20"/>
        </w:rPr>
        <w:t>SMEs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when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grouped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according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to</w:t>
      </w:r>
      <w:r w:rsidR="00547488">
        <w:rPr>
          <w:spacing w:val="-9"/>
          <w:sz w:val="20"/>
        </w:rPr>
        <w:t xml:space="preserve"> </w:t>
      </w:r>
      <w:r w:rsidR="00547488">
        <w:rPr>
          <w:sz w:val="20"/>
        </w:rPr>
        <w:t>the</w:t>
      </w:r>
      <w:r w:rsidR="00547488">
        <w:rPr>
          <w:spacing w:val="-41"/>
          <w:sz w:val="20"/>
        </w:rPr>
        <w:t xml:space="preserve"> </w:t>
      </w:r>
      <w:r w:rsidR="00547488">
        <w:rPr>
          <w:sz w:val="20"/>
        </w:rPr>
        <w:t>Years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Existence</w:t>
      </w:r>
    </w:p>
    <w:p w14:paraId="4AF82FE5" w14:textId="77777777" w:rsidR="00554907" w:rsidRDefault="00554907">
      <w:pPr>
        <w:spacing w:line="290" w:lineRule="auto"/>
        <w:jc w:val="both"/>
        <w:rPr>
          <w:sz w:val="20"/>
        </w:rPr>
        <w:sectPr w:rsidR="00554907">
          <w:headerReference w:type="even" r:id="rId28"/>
          <w:headerReference w:type="default" r:id="rId29"/>
          <w:footerReference w:type="even" r:id="rId30"/>
          <w:footerReference w:type="default" r:id="rId31"/>
          <w:pgSz w:w="11900" w:h="16840"/>
          <w:pgMar w:top="2240" w:right="1320" w:bottom="1360" w:left="1360" w:header="1133" w:footer="1330" w:gutter="0"/>
          <w:cols w:space="720"/>
        </w:sectPr>
      </w:pPr>
    </w:p>
    <w:p w14:paraId="2E5230EB" w14:textId="77777777" w:rsidR="00554907" w:rsidRDefault="00547488">
      <w:pPr>
        <w:pStyle w:val="Heading1"/>
        <w:tabs>
          <w:tab w:val="left" w:pos="1956"/>
        </w:tabs>
        <w:spacing w:before="8" w:line="271" w:lineRule="auto"/>
        <w:ind w:left="305"/>
      </w:pPr>
      <w:r>
        <w:t>Financial</w:t>
      </w:r>
      <w:r>
        <w:tab/>
      </w:r>
      <w:r>
        <w:rPr>
          <w:spacing w:val="-1"/>
        </w:rPr>
        <w:t>Management</w:t>
      </w:r>
      <w:r>
        <w:rPr>
          <w:spacing w:val="-44"/>
        </w:rPr>
        <w:t xml:space="preserve"> </w:t>
      </w:r>
      <w:r>
        <w:t>Practices</w:t>
      </w:r>
    </w:p>
    <w:p w14:paraId="222B8136" w14:textId="77777777" w:rsidR="00554907" w:rsidRDefault="00547488">
      <w:pPr>
        <w:tabs>
          <w:tab w:val="left" w:pos="1525"/>
          <w:tab w:val="left" w:pos="2730"/>
          <w:tab w:val="left" w:pos="4290"/>
        </w:tabs>
        <w:spacing w:before="148"/>
        <w:ind w:left="176"/>
        <w:rPr>
          <w:b/>
          <w:sz w:val="21"/>
        </w:rPr>
      </w:pPr>
      <w:r>
        <w:br w:type="column"/>
      </w:r>
      <w:r>
        <w:rPr>
          <w:b/>
          <w:sz w:val="21"/>
        </w:rPr>
        <w:t>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Value</w:t>
      </w:r>
      <w:r>
        <w:rPr>
          <w:b/>
          <w:sz w:val="21"/>
        </w:rPr>
        <w:tab/>
        <w:t>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Critical</w:t>
      </w:r>
      <w:r>
        <w:rPr>
          <w:b/>
          <w:sz w:val="21"/>
        </w:rPr>
        <w:tab/>
        <w:t>Remarks</w:t>
      </w:r>
      <w:r>
        <w:rPr>
          <w:b/>
          <w:sz w:val="21"/>
        </w:rPr>
        <w:tab/>
        <w:t>Decision</w:t>
      </w:r>
    </w:p>
    <w:p w14:paraId="7A08C649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3209" w:space="40"/>
            <w:col w:w="5971"/>
          </w:cols>
        </w:sect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1052"/>
        <w:gridCol w:w="1218"/>
        <w:gridCol w:w="1659"/>
        <w:gridCol w:w="1784"/>
      </w:tblGrid>
      <w:tr w:rsidR="00554907" w14:paraId="5C024834" w14:textId="77777777">
        <w:trPr>
          <w:trHeight w:val="566"/>
        </w:trPr>
        <w:tc>
          <w:tcPr>
            <w:tcW w:w="3130" w:type="dxa"/>
            <w:tcBorders>
              <w:top w:val="single" w:sz="4" w:space="0" w:color="000000"/>
            </w:tcBorders>
          </w:tcPr>
          <w:p w14:paraId="3DABDE46" w14:textId="77777777" w:rsidR="00554907" w:rsidRDefault="00547488">
            <w:pPr>
              <w:pStyle w:val="TableParagraph"/>
              <w:spacing w:before="159"/>
              <w:ind w:left="134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Financial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 w14:paraId="057AF1BC" w14:textId="77777777" w:rsidR="00554907" w:rsidRDefault="00547488">
            <w:pPr>
              <w:pStyle w:val="TableParagraph"/>
              <w:spacing w:before="159"/>
              <w:ind w:left="124"/>
              <w:rPr>
                <w:sz w:val="21"/>
              </w:rPr>
            </w:pPr>
            <w:r>
              <w:rPr>
                <w:sz w:val="21"/>
              </w:rPr>
              <w:t>65.92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 w14:paraId="589865A7" w14:textId="77777777" w:rsidR="00554907" w:rsidRDefault="00547488">
            <w:pPr>
              <w:pStyle w:val="TableParagraph"/>
              <w:spacing w:before="159"/>
              <w:ind w:right="402"/>
              <w:jc w:val="right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59" w:type="dxa"/>
            <w:tcBorders>
              <w:top w:val="single" w:sz="4" w:space="0" w:color="000000"/>
            </w:tcBorders>
          </w:tcPr>
          <w:p w14:paraId="6980A5E3" w14:textId="77777777" w:rsidR="00554907" w:rsidRDefault="00547488">
            <w:pPr>
              <w:pStyle w:val="TableParagraph"/>
              <w:spacing w:before="159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784" w:type="dxa"/>
            <w:tcBorders>
              <w:top w:val="single" w:sz="4" w:space="0" w:color="000000"/>
            </w:tcBorders>
          </w:tcPr>
          <w:p w14:paraId="0768D6BA" w14:textId="77777777" w:rsidR="00554907" w:rsidRDefault="00547488">
            <w:pPr>
              <w:pStyle w:val="TableParagraph"/>
              <w:spacing w:before="159"/>
              <w:ind w:left="308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7"/>
                <w:sz w:val="21"/>
              </w:rPr>
              <w:drawing>
                <wp:inline distT="0" distB="0" distL="0" distR="0" wp14:anchorId="3924AA99" wp14:editId="4EB1914A">
                  <wp:extent cx="141604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79922030" w14:textId="77777777">
        <w:trPr>
          <w:trHeight w:val="561"/>
        </w:trPr>
        <w:tc>
          <w:tcPr>
            <w:tcW w:w="3130" w:type="dxa"/>
          </w:tcPr>
          <w:p w14:paraId="5E98DA4A" w14:textId="77777777" w:rsidR="00554907" w:rsidRDefault="00547488">
            <w:pPr>
              <w:pStyle w:val="TableParagraph"/>
              <w:spacing w:before="150"/>
              <w:ind w:left="134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Investment</w:t>
            </w:r>
          </w:p>
        </w:tc>
        <w:tc>
          <w:tcPr>
            <w:tcW w:w="1052" w:type="dxa"/>
          </w:tcPr>
          <w:p w14:paraId="28FB3C33" w14:textId="77777777" w:rsidR="00554907" w:rsidRDefault="00547488">
            <w:pPr>
              <w:pStyle w:val="TableParagraph"/>
              <w:spacing w:before="150"/>
              <w:ind w:left="124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1218" w:type="dxa"/>
          </w:tcPr>
          <w:p w14:paraId="494138E8" w14:textId="77777777" w:rsidR="00554907" w:rsidRDefault="00547488">
            <w:pPr>
              <w:pStyle w:val="TableParagraph"/>
              <w:spacing w:before="150"/>
              <w:ind w:right="402"/>
              <w:jc w:val="right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59" w:type="dxa"/>
          </w:tcPr>
          <w:p w14:paraId="663107F4" w14:textId="77777777" w:rsidR="00554907" w:rsidRDefault="00547488">
            <w:pPr>
              <w:pStyle w:val="TableParagraph"/>
              <w:spacing w:before="150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784" w:type="dxa"/>
          </w:tcPr>
          <w:p w14:paraId="020AF628" w14:textId="77777777" w:rsidR="00554907" w:rsidRDefault="00547488">
            <w:pPr>
              <w:pStyle w:val="TableParagraph"/>
              <w:spacing w:before="150"/>
              <w:ind w:left="308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7"/>
                <w:sz w:val="21"/>
              </w:rPr>
              <w:drawing>
                <wp:inline distT="0" distB="0" distL="0" distR="0" wp14:anchorId="0D1F9855" wp14:editId="10239D32">
                  <wp:extent cx="141604" cy="15240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7773C7A7" w14:textId="77777777">
        <w:trPr>
          <w:trHeight w:val="561"/>
        </w:trPr>
        <w:tc>
          <w:tcPr>
            <w:tcW w:w="3130" w:type="dxa"/>
            <w:tcBorders>
              <w:bottom w:val="single" w:sz="4" w:space="0" w:color="000000"/>
            </w:tcBorders>
          </w:tcPr>
          <w:p w14:paraId="75E9D277" w14:textId="77777777" w:rsidR="00554907" w:rsidRDefault="00547488">
            <w:pPr>
              <w:pStyle w:val="TableParagraph"/>
              <w:spacing w:before="155"/>
              <w:ind w:left="134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14:paraId="263C07E8" w14:textId="77777777" w:rsidR="00554907" w:rsidRDefault="00547488">
            <w:pPr>
              <w:pStyle w:val="TableParagraph"/>
              <w:spacing w:before="155"/>
              <w:ind w:left="124"/>
              <w:rPr>
                <w:sz w:val="21"/>
              </w:rPr>
            </w:pPr>
            <w:r>
              <w:rPr>
                <w:sz w:val="21"/>
              </w:rPr>
              <w:t>44.62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14:paraId="68081FAD" w14:textId="77777777" w:rsidR="00554907" w:rsidRDefault="00547488">
            <w:pPr>
              <w:pStyle w:val="TableParagraph"/>
              <w:spacing w:before="155"/>
              <w:ind w:right="402"/>
              <w:jc w:val="right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 w14:paraId="1AB42C3B" w14:textId="77777777" w:rsidR="00554907" w:rsidRDefault="00547488">
            <w:pPr>
              <w:pStyle w:val="TableParagraph"/>
              <w:spacing w:before="155"/>
              <w:ind w:right="301"/>
              <w:jc w:val="right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784" w:type="dxa"/>
            <w:tcBorders>
              <w:bottom w:val="single" w:sz="4" w:space="0" w:color="000000"/>
            </w:tcBorders>
          </w:tcPr>
          <w:p w14:paraId="0D119AFE" w14:textId="77777777" w:rsidR="00554907" w:rsidRDefault="00547488">
            <w:pPr>
              <w:pStyle w:val="TableParagraph"/>
              <w:spacing w:before="155"/>
              <w:ind w:left="308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7"/>
                <w:sz w:val="21"/>
              </w:rPr>
              <w:drawing>
                <wp:inline distT="0" distB="0" distL="0" distR="0" wp14:anchorId="41523000" wp14:editId="0908499E">
                  <wp:extent cx="141604" cy="152400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BF5984" w14:textId="77777777" w:rsidR="00554907" w:rsidRDefault="00554907">
      <w:pPr>
        <w:pStyle w:val="BodyText"/>
        <w:spacing w:before="5"/>
        <w:rPr>
          <w:b/>
          <w:sz w:val="16"/>
        </w:rPr>
      </w:pPr>
    </w:p>
    <w:p w14:paraId="5AD9DC91" w14:textId="77777777" w:rsidR="00554907" w:rsidRDefault="00547488">
      <w:pPr>
        <w:pStyle w:val="BodyText"/>
        <w:spacing w:before="101" w:line="273" w:lineRule="auto"/>
        <w:ind w:left="200" w:right="138" w:firstLine="720"/>
        <w:jc w:val="both"/>
      </w:pPr>
      <w:r>
        <w:t>It can be interpreted that when the enterprises are grouped according to their years of</w:t>
      </w:r>
      <w:r>
        <w:rPr>
          <w:spacing w:val="1"/>
        </w:rPr>
        <w:t xml:space="preserve"> </w:t>
      </w:r>
      <w:r>
        <w:t>existence,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difference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under</w:t>
      </w:r>
      <w:r>
        <w:rPr>
          <w:spacing w:val="-44"/>
        </w:rPr>
        <w:t xml:space="preserve"> </w:t>
      </w:r>
      <w:r>
        <w:t>financial planning, investment and working capital management. It can also be deduced that the</w:t>
      </w:r>
      <w:r>
        <w:rPr>
          <w:spacing w:val="1"/>
        </w:rPr>
        <w:t xml:space="preserve"> </w:t>
      </w:r>
      <w:r>
        <w:t>financial management practices are implemented based on the years of existence of the enterprises</w:t>
      </w:r>
      <w:r>
        <w:rPr>
          <w:spacing w:val="-44"/>
        </w:rPr>
        <w:t xml:space="preserve"> </w:t>
      </w:r>
      <w:r>
        <w:t>and it is vary depending upon how long a business operates. The result of the study also revealed</w:t>
      </w:r>
      <w:r>
        <w:rPr>
          <w:spacing w:val="1"/>
        </w:rPr>
        <w:t xml:space="preserve"> </w:t>
      </w:r>
      <w:r>
        <w:t>that the businesses under 7-12 years of its existence are those enterprises that always implement</w:t>
      </w:r>
      <w:r>
        <w:rPr>
          <w:spacing w:val="1"/>
        </w:rPr>
        <w:t xml:space="preserve"> </w:t>
      </w:r>
      <w:r>
        <w:t>the financial management practices in terms of financial planning and investment, while when it</w:t>
      </w:r>
      <w:r>
        <w:rPr>
          <w:spacing w:val="1"/>
        </w:rPr>
        <w:t xml:space="preserve"> </w:t>
      </w:r>
      <w:r>
        <w:t>comes to businesses under</w:t>
      </w:r>
      <w:r>
        <w:rPr>
          <w:spacing w:val="1"/>
        </w:rPr>
        <w:t xml:space="preserve"> </w:t>
      </w:r>
      <w:r>
        <w:t>1-6 years of its existence always used working capital management</w:t>
      </w:r>
      <w:r>
        <w:rPr>
          <w:spacing w:val="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operation.</w:t>
      </w:r>
    </w:p>
    <w:p w14:paraId="72EF88AE" w14:textId="77777777" w:rsidR="00554907" w:rsidRDefault="00554907">
      <w:pPr>
        <w:pStyle w:val="BodyText"/>
        <w:spacing w:before="5"/>
        <w:rPr>
          <w:sz w:val="24"/>
        </w:rPr>
      </w:pPr>
    </w:p>
    <w:p w14:paraId="6A5B6B87" w14:textId="77777777" w:rsidR="00554907" w:rsidRDefault="008A3E84">
      <w:pPr>
        <w:spacing w:line="285" w:lineRule="auto"/>
        <w:ind w:left="200" w:right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DFCEF2B" wp14:editId="0B700404">
                <wp:simplePos x="0" y="0"/>
                <wp:positionH relativeFrom="page">
                  <wp:posOffset>990600</wp:posOffset>
                </wp:positionH>
                <wp:positionV relativeFrom="paragraph">
                  <wp:posOffset>330835</wp:posOffset>
                </wp:positionV>
                <wp:extent cx="5581015" cy="6350"/>
                <wp:effectExtent l="0" t="0" r="0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254F" id="Rectangle 7" o:spid="_x0000_s1026" style="position:absolute;margin-left:78pt;margin-top:26.05pt;width:439.4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rPr>
          <w:sz w:val="20"/>
        </w:rPr>
        <w:t>Table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10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Difference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between</w:t>
      </w:r>
      <w:r w:rsidR="00547488">
        <w:rPr>
          <w:spacing w:val="8"/>
          <w:sz w:val="20"/>
        </w:rPr>
        <w:t xml:space="preserve"> </w:t>
      </w:r>
      <w:r w:rsidR="00547488">
        <w:rPr>
          <w:sz w:val="20"/>
        </w:rPr>
        <w:t>the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Financial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Management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Practices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8"/>
          <w:sz w:val="20"/>
        </w:rPr>
        <w:t xml:space="preserve"> </w:t>
      </w:r>
      <w:r w:rsidR="00547488">
        <w:rPr>
          <w:sz w:val="20"/>
        </w:rPr>
        <w:t>SMEs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when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grouped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according</w:t>
      </w:r>
      <w:r w:rsidR="00547488">
        <w:rPr>
          <w:spacing w:val="8"/>
          <w:sz w:val="20"/>
        </w:rPr>
        <w:t xml:space="preserve"> </w:t>
      </w:r>
      <w:r w:rsidR="00547488">
        <w:rPr>
          <w:sz w:val="20"/>
        </w:rPr>
        <w:t>to</w:t>
      </w:r>
      <w:r w:rsidR="00547488">
        <w:rPr>
          <w:spacing w:val="-41"/>
          <w:sz w:val="20"/>
        </w:rPr>
        <w:t xml:space="preserve"> </w:t>
      </w:r>
      <w:r w:rsidR="00547488">
        <w:rPr>
          <w:sz w:val="20"/>
        </w:rPr>
        <w:t>the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Number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-1"/>
          <w:sz w:val="20"/>
        </w:rPr>
        <w:t xml:space="preserve"> </w:t>
      </w:r>
      <w:r w:rsidR="00547488">
        <w:rPr>
          <w:sz w:val="20"/>
        </w:rPr>
        <w:t>Employees</w:t>
      </w:r>
    </w:p>
    <w:p w14:paraId="5038FEAC" w14:textId="77777777" w:rsidR="00554907" w:rsidRDefault="00554907">
      <w:pPr>
        <w:spacing w:line="285" w:lineRule="auto"/>
        <w:rPr>
          <w:sz w:val="20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space="720"/>
        </w:sectPr>
      </w:pPr>
    </w:p>
    <w:p w14:paraId="358EE427" w14:textId="77777777" w:rsidR="00554907" w:rsidRDefault="00547488">
      <w:pPr>
        <w:pStyle w:val="Heading1"/>
        <w:tabs>
          <w:tab w:val="left" w:pos="1956"/>
        </w:tabs>
        <w:spacing w:before="14" w:line="271" w:lineRule="auto"/>
        <w:ind w:left="305"/>
      </w:pPr>
      <w:r>
        <w:rPr>
          <w:noProof/>
        </w:rPr>
        <w:drawing>
          <wp:anchor distT="0" distB="0" distL="0" distR="0" simplePos="0" relativeHeight="486880256" behindDoc="1" locked="0" layoutInCell="1" allowOverlap="1" wp14:anchorId="6356B430" wp14:editId="104B921F">
            <wp:simplePos x="0" y="0"/>
            <wp:positionH relativeFrom="page">
              <wp:posOffset>6031280</wp:posOffset>
            </wp:positionH>
            <wp:positionV relativeFrom="paragraph">
              <wp:posOffset>1084390</wp:posOffset>
            </wp:positionV>
            <wp:extent cx="140933" cy="173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33" cy="17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Financial</w:t>
      </w:r>
      <w:r>
        <w:tab/>
      </w:r>
      <w:r>
        <w:rPr>
          <w:spacing w:val="-1"/>
        </w:rPr>
        <w:t>Management</w:t>
      </w:r>
      <w:r>
        <w:rPr>
          <w:spacing w:val="-44"/>
        </w:rPr>
        <w:t xml:space="preserve"> </w:t>
      </w:r>
      <w:r>
        <w:t>Practices</w:t>
      </w:r>
    </w:p>
    <w:p w14:paraId="45D37393" w14:textId="77777777" w:rsidR="00554907" w:rsidRDefault="00547488">
      <w:pPr>
        <w:tabs>
          <w:tab w:val="left" w:pos="1592"/>
          <w:tab w:val="left" w:pos="2672"/>
          <w:tab w:val="left" w:pos="4290"/>
        </w:tabs>
        <w:spacing w:before="153"/>
        <w:ind w:left="176"/>
        <w:rPr>
          <w:b/>
          <w:sz w:val="21"/>
        </w:rPr>
      </w:pPr>
      <w:r>
        <w:br w:type="column"/>
      </w:r>
      <w:r>
        <w:rPr>
          <w:b/>
          <w:sz w:val="21"/>
        </w:rPr>
        <w:t>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Value</w:t>
      </w:r>
      <w:r>
        <w:rPr>
          <w:b/>
          <w:sz w:val="21"/>
        </w:rPr>
        <w:tab/>
        <w:t>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Critical</w:t>
      </w:r>
      <w:r>
        <w:rPr>
          <w:b/>
          <w:sz w:val="21"/>
        </w:rPr>
        <w:tab/>
        <w:t>Remarks</w:t>
      </w:r>
      <w:r>
        <w:rPr>
          <w:b/>
          <w:sz w:val="21"/>
        </w:rPr>
        <w:tab/>
        <w:t>Decision</w:t>
      </w:r>
    </w:p>
    <w:p w14:paraId="5C05AC36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3209" w:space="40"/>
            <w:col w:w="5971"/>
          </w:cols>
        </w:sect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226"/>
        <w:gridCol w:w="1073"/>
        <w:gridCol w:w="1626"/>
        <w:gridCol w:w="1813"/>
      </w:tblGrid>
      <w:tr w:rsidR="00554907" w14:paraId="0C949E7D" w14:textId="77777777">
        <w:trPr>
          <w:trHeight w:val="426"/>
        </w:trPr>
        <w:tc>
          <w:tcPr>
            <w:tcW w:w="3107" w:type="dxa"/>
            <w:tcBorders>
              <w:top w:val="single" w:sz="4" w:space="0" w:color="000000"/>
            </w:tcBorders>
          </w:tcPr>
          <w:p w14:paraId="60AC7D57" w14:textId="77777777" w:rsidR="00554907" w:rsidRDefault="00547488">
            <w:pPr>
              <w:pStyle w:val="TableParagraph"/>
              <w:spacing w:before="19"/>
              <w:ind w:left="134"/>
              <w:rPr>
                <w:sz w:val="21"/>
              </w:rPr>
            </w:pPr>
            <w:r>
              <w:rPr>
                <w:sz w:val="21"/>
              </w:rPr>
              <w:t>1.Financial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 w14:paraId="545157C2" w14:textId="77777777" w:rsidR="00554907" w:rsidRDefault="00547488">
            <w:pPr>
              <w:pStyle w:val="TableParagraph"/>
              <w:spacing w:before="19"/>
              <w:ind w:left="147"/>
              <w:rPr>
                <w:sz w:val="21"/>
              </w:rPr>
            </w:pPr>
            <w:r>
              <w:rPr>
                <w:sz w:val="21"/>
              </w:rPr>
              <w:t>1306.46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4FA08F8F" w14:textId="77777777" w:rsidR="00554907" w:rsidRDefault="00547488">
            <w:pPr>
              <w:pStyle w:val="TableParagraph"/>
              <w:spacing w:before="19"/>
              <w:ind w:left="318" w:right="322"/>
              <w:jc w:val="center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14:paraId="5DB031DF" w14:textId="77777777" w:rsidR="00554907" w:rsidRDefault="00547488">
            <w:pPr>
              <w:pStyle w:val="TableParagraph"/>
              <w:spacing w:before="19"/>
              <w:ind w:left="323" w:right="314"/>
              <w:jc w:val="center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14:paraId="4B761872" w14:textId="77777777" w:rsidR="00554907" w:rsidRDefault="00547488">
            <w:pPr>
              <w:pStyle w:val="TableParagraph"/>
              <w:spacing w:before="18"/>
              <w:ind w:left="336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6"/>
                <w:sz w:val="21"/>
              </w:rPr>
              <w:drawing>
                <wp:inline distT="0" distB="0" distL="0" distR="0" wp14:anchorId="3E316C54" wp14:editId="0915ADC8">
                  <wp:extent cx="140933" cy="173164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1E855B86" w14:textId="77777777">
        <w:trPr>
          <w:trHeight w:val="556"/>
        </w:trPr>
        <w:tc>
          <w:tcPr>
            <w:tcW w:w="3107" w:type="dxa"/>
          </w:tcPr>
          <w:p w14:paraId="3C90E96B" w14:textId="77777777" w:rsidR="00554907" w:rsidRDefault="00547488">
            <w:pPr>
              <w:pStyle w:val="TableParagraph"/>
              <w:spacing w:before="149"/>
              <w:ind w:left="134"/>
              <w:rPr>
                <w:sz w:val="21"/>
              </w:rPr>
            </w:pPr>
            <w:r>
              <w:rPr>
                <w:sz w:val="21"/>
              </w:rPr>
              <w:t>2.Investment</w:t>
            </w:r>
          </w:p>
        </w:tc>
        <w:tc>
          <w:tcPr>
            <w:tcW w:w="1226" w:type="dxa"/>
          </w:tcPr>
          <w:p w14:paraId="1E5776B4" w14:textId="77777777" w:rsidR="00554907" w:rsidRDefault="00547488">
            <w:pPr>
              <w:pStyle w:val="TableParagraph"/>
              <w:spacing w:before="149"/>
              <w:ind w:left="147"/>
              <w:rPr>
                <w:sz w:val="21"/>
              </w:rPr>
            </w:pPr>
            <w:r>
              <w:rPr>
                <w:sz w:val="21"/>
              </w:rPr>
              <w:t>274.51</w:t>
            </w:r>
          </w:p>
        </w:tc>
        <w:tc>
          <w:tcPr>
            <w:tcW w:w="1073" w:type="dxa"/>
          </w:tcPr>
          <w:p w14:paraId="1C71A026" w14:textId="77777777" w:rsidR="00554907" w:rsidRDefault="00547488">
            <w:pPr>
              <w:pStyle w:val="TableParagraph"/>
              <w:spacing w:before="149"/>
              <w:ind w:left="318" w:right="322"/>
              <w:jc w:val="center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26" w:type="dxa"/>
          </w:tcPr>
          <w:p w14:paraId="4E199397" w14:textId="77777777" w:rsidR="00554907" w:rsidRDefault="00547488">
            <w:pPr>
              <w:pStyle w:val="TableParagraph"/>
              <w:spacing w:before="149"/>
              <w:ind w:left="323" w:right="314"/>
              <w:jc w:val="center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813" w:type="dxa"/>
          </w:tcPr>
          <w:p w14:paraId="463FF420" w14:textId="77777777" w:rsidR="00554907" w:rsidRDefault="00547488">
            <w:pPr>
              <w:pStyle w:val="TableParagraph"/>
              <w:spacing w:before="148"/>
              <w:ind w:left="336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noProof/>
                <w:spacing w:val="-3"/>
                <w:position w:val="-6"/>
                <w:sz w:val="21"/>
              </w:rPr>
              <w:drawing>
                <wp:inline distT="0" distB="0" distL="0" distR="0" wp14:anchorId="1FB88E47" wp14:editId="0636EB40">
                  <wp:extent cx="140933" cy="173164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567C6A92" w14:textId="77777777">
        <w:trPr>
          <w:trHeight w:val="402"/>
        </w:trPr>
        <w:tc>
          <w:tcPr>
            <w:tcW w:w="3107" w:type="dxa"/>
          </w:tcPr>
          <w:p w14:paraId="7D14ECBB" w14:textId="77777777" w:rsidR="00554907" w:rsidRDefault="00547488">
            <w:pPr>
              <w:pStyle w:val="TableParagraph"/>
              <w:spacing w:before="149" w:line="233" w:lineRule="exact"/>
              <w:ind w:left="134"/>
              <w:rPr>
                <w:sz w:val="21"/>
              </w:rPr>
            </w:pPr>
            <w:r>
              <w:rPr>
                <w:sz w:val="21"/>
              </w:rPr>
              <w:t>3.Working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  <w:tc>
          <w:tcPr>
            <w:tcW w:w="1226" w:type="dxa"/>
          </w:tcPr>
          <w:p w14:paraId="26CAC5F6" w14:textId="77777777" w:rsidR="00554907" w:rsidRDefault="00547488">
            <w:pPr>
              <w:pStyle w:val="TableParagraph"/>
              <w:spacing w:before="149" w:line="233" w:lineRule="exact"/>
              <w:ind w:left="147"/>
              <w:rPr>
                <w:sz w:val="21"/>
              </w:rPr>
            </w:pPr>
            <w:r>
              <w:rPr>
                <w:sz w:val="21"/>
              </w:rPr>
              <w:t>367.02</w:t>
            </w:r>
          </w:p>
        </w:tc>
        <w:tc>
          <w:tcPr>
            <w:tcW w:w="1073" w:type="dxa"/>
          </w:tcPr>
          <w:p w14:paraId="4C1923F1" w14:textId="77777777" w:rsidR="00554907" w:rsidRDefault="00547488">
            <w:pPr>
              <w:pStyle w:val="TableParagraph"/>
              <w:spacing w:before="149" w:line="233" w:lineRule="exact"/>
              <w:ind w:left="318" w:right="322"/>
              <w:jc w:val="center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26" w:type="dxa"/>
          </w:tcPr>
          <w:p w14:paraId="7B84A984" w14:textId="77777777" w:rsidR="00554907" w:rsidRDefault="00547488">
            <w:pPr>
              <w:pStyle w:val="TableParagraph"/>
              <w:spacing w:before="149" w:line="233" w:lineRule="exact"/>
              <w:ind w:left="323" w:right="314"/>
              <w:jc w:val="center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813" w:type="dxa"/>
          </w:tcPr>
          <w:p w14:paraId="2B682C68" w14:textId="77777777" w:rsidR="00554907" w:rsidRDefault="00547488">
            <w:pPr>
              <w:pStyle w:val="TableParagraph"/>
              <w:spacing w:before="149" w:line="233" w:lineRule="exact"/>
              <w:ind w:left="336"/>
              <w:rPr>
                <w:sz w:val="21"/>
              </w:rPr>
            </w:pPr>
            <w:r>
              <w:rPr>
                <w:sz w:val="21"/>
              </w:rPr>
              <w:t>Reject</w:t>
            </w:r>
          </w:p>
        </w:tc>
      </w:tr>
    </w:tbl>
    <w:p w14:paraId="7E11463E" w14:textId="77777777" w:rsidR="00554907" w:rsidRDefault="008A3E84">
      <w:pPr>
        <w:pStyle w:val="BodyTex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EBA53C" wp14:editId="022E9E01">
                <wp:simplePos x="0" y="0"/>
                <wp:positionH relativeFrom="page">
                  <wp:posOffset>990600</wp:posOffset>
                </wp:positionH>
                <wp:positionV relativeFrom="paragraph">
                  <wp:posOffset>188595</wp:posOffset>
                </wp:positionV>
                <wp:extent cx="5581015" cy="6350"/>
                <wp:effectExtent l="0" t="0" r="0" b="635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1710" id="Rectangle 6" o:spid="_x0000_s1026" style="position:absolute;margin-left:78pt;margin-top:14.85pt;width:439.4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C0A53E" w14:textId="77777777" w:rsidR="00554907" w:rsidRDefault="00547488">
      <w:pPr>
        <w:pStyle w:val="BodyText"/>
        <w:spacing w:line="273" w:lineRule="auto"/>
        <w:ind w:left="200" w:right="225"/>
        <w:jc w:val="both"/>
      </w:pP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interpreted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enterprises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grouped</w:t>
      </w:r>
      <w:r>
        <w:rPr>
          <w:spacing w:val="-8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employees,</w:t>
      </w:r>
      <w:r>
        <w:rPr>
          <w:spacing w:val="-44"/>
        </w:rPr>
        <w:t xml:space="preserve"> </w:t>
      </w:r>
      <w:r>
        <w:t>it presents that there is a significant difference on the implementation of financial management</w:t>
      </w:r>
      <w:r>
        <w:rPr>
          <w:spacing w:val="1"/>
        </w:rPr>
        <w:t xml:space="preserve"> </w:t>
      </w:r>
      <w:r>
        <w:t>practices. Based on the result of the study, it reveals that the businesses that employ 100-199</w:t>
      </w:r>
      <w:r>
        <w:rPr>
          <w:spacing w:val="1"/>
        </w:rPr>
        <w:t xml:space="preserve"> </w:t>
      </w:r>
      <w:r>
        <w:t>employees are the enterprises that always implement the financial management practices in their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employs</w:t>
      </w:r>
      <w:r>
        <w:rPr>
          <w:spacing w:val="-1"/>
        </w:rPr>
        <w:t xml:space="preserve"> </w:t>
      </w:r>
      <w:r>
        <w:t>10-99</w:t>
      </w:r>
      <w:r>
        <w:rPr>
          <w:spacing w:val="-1"/>
        </w:rPr>
        <w:t xml:space="preserve"> </w:t>
      </w:r>
      <w:r>
        <w:t>employees.</w:t>
      </w:r>
    </w:p>
    <w:p w14:paraId="34902AF1" w14:textId="77777777" w:rsidR="00554907" w:rsidRDefault="00554907">
      <w:pPr>
        <w:pStyle w:val="BodyText"/>
        <w:rPr>
          <w:sz w:val="20"/>
        </w:rPr>
      </w:pPr>
    </w:p>
    <w:p w14:paraId="19CC3D4A" w14:textId="77777777" w:rsidR="00554907" w:rsidRDefault="00554907">
      <w:pPr>
        <w:pStyle w:val="BodyText"/>
        <w:rPr>
          <w:sz w:val="20"/>
        </w:rPr>
      </w:pPr>
    </w:p>
    <w:p w14:paraId="4B57FC46" w14:textId="77777777" w:rsidR="00554907" w:rsidRDefault="00554907">
      <w:pPr>
        <w:pStyle w:val="BodyText"/>
        <w:spacing w:before="10"/>
        <w:rPr>
          <w:sz w:val="28"/>
        </w:rPr>
      </w:pPr>
    </w:p>
    <w:p w14:paraId="0975F2B5" w14:textId="77777777" w:rsidR="00554907" w:rsidRDefault="00547488">
      <w:pPr>
        <w:spacing w:before="90"/>
        <w:ind w:left="200"/>
        <w:rPr>
          <w:sz w:val="21"/>
        </w:rPr>
      </w:pPr>
      <w:r>
        <w:rPr>
          <w:rFonts w:ascii="Times New Roman" w:hAnsi="Times New Roman"/>
          <w:sz w:val="24"/>
        </w:rPr>
        <w:lastRenderedPageBreak/>
        <w:t>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1"/>
        </w:rPr>
        <w:t>35</w:t>
      </w:r>
    </w:p>
    <w:p w14:paraId="0CECC51A" w14:textId="77777777" w:rsidR="00554907" w:rsidRDefault="008A3E84">
      <w:pPr>
        <w:pStyle w:val="BodyText"/>
        <w:spacing w:line="20" w:lineRule="exact"/>
        <w:ind w:left="1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705079" wp14:editId="5CCC1011">
                <wp:extent cx="5617845" cy="12700"/>
                <wp:effectExtent l="0" t="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845" cy="12700"/>
                          <a:chOff x="0" y="0"/>
                          <a:chExt cx="8847" cy="20"/>
                        </a:xfrm>
                      </wpg:grpSpPr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1C61F" id="Group 4" o:spid="_x0000_s1026" style="width:442.35pt;height:1pt;mso-position-horizontal-relative:char;mso-position-vertical-relative:line" coordsize="884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">
                <v:rect id="Rectangle 5" o:spid="_x0000_s1027" style="position:absolute;width:8847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2522486" w14:textId="77777777" w:rsidR="00554907" w:rsidRDefault="00554907">
      <w:pPr>
        <w:spacing w:line="20" w:lineRule="exact"/>
        <w:rPr>
          <w:sz w:val="2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space="720"/>
        </w:sectPr>
      </w:pPr>
    </w:p>
    <w:p w14:paraId="54501DB7" w14:textId="77777777" w:rsidR="00554907" w:rsidRDefault="00554907">
      <w:pPr>
        <w:pStyle w:val="BodyText"/>
        <w:spacing w:before="4"/>
        <w:rPr>
          <w:sz w:val="12"/>
        </w:rPr>
      </w:pPr>
    </w:p>
    <w:p w14:paraId="2090EB32" w14:textId="77777777" w:rsidR="00554907" w:rsidRDefault="008A3E84">
      <w:pPr>
        <w:spacing w:before="102" w:line="285" w:lineRule="auto"/>
        <w:ind w:left="200" w:right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91526A" wp14:editId="3113781D">
                <wp:simplePos x="0" y="0"/>
                <wp:positionH relativeFrom="page">
                  <wp:posOffset>990600</wp:posOffset>
                </wp:positionH>
                <wp:positionV relativeFrom="paragraph">
                  <wp:posOffset>398780</wp:posOffset>
                </wp:positionV>
                <wp:extent cx="5581015" cy="6350"/>
                <wp:effectExtent l="0" t="0" r="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8CBD" id="Rectangle 3" o:spid="_x0000_s1026" style="position:absolute;margin-left:78pt;margin-top:31.4pt;width:439.4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547488">
        <w:rPr>
          <w:sz w:val="20"/>
        </w:rPr>
        <w:t>Table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11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Difference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between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the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Financial</w:t>
      </w:r>
      <w:r w:rsidR="00547488">
        <w:rPr>
          <w:spacing w:val="8"/>
          <w:sz w:val="20"/>
        </w:rPr>
        <w:t xml:space="preserve"> </w:t>
      </w:r>
      <w:r w:rsidR="00547488">
        <w:rPr>
          <w:sz w:val="20"/>
        </w:rPr>
        <w:t>Management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Practices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of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SMEs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when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grouped</w:t>
      </w:r>
      <w:r w:rsidR="00547488">
        <w:rPr>
          <w:spacing w:val="8"/>
          <w:sz w:val="20"/>
        </w:rPr>
        <w:t xml:space="preserve"> </w:t>
      </w:r>
      <w:r w:rsidR="00547488">
        <w:rPr>
          <w:sz w:val="20"/>
        </w:rPr>
        <w:t>according</w:t>
      </w:r>
      <w:r w:rsidR="00547488">
        <w:rPr>
          <w:spacing w:val="7"/>
          <w:sz w:val="20"/>
        </w:rPr>
        <w:t xml:space="preserve"> </w:t>
      </w:r>
      <w:r w:rsidR="00547488">
        <w:rPr>
          <w:sz w:val="20"/>
        </w:rPr>
        <w:t>to</w:t>
      </w:r>
      <w:r w:rsidR="00547488">
        <w:rPr>
          <w:spacing w:val="-41"/>
          <w:sz w:val="20"/>
        </w:rPr>
        <w:t xml:space="preserve"> </w:t>
      </w:r>
      <w:r w:rsidR="00547488">
        <w:rPr>
          <w:sz w:val="20"/>
        </w:rPr>
        <w:t>the</w:t>
      </w:r>
      <w:r w:rsidR="00547488">
        <w:rPr>
          <w:spacing w:val="-2"/>
          <w:sz w:val="20"/>
        </w:rPr>
        <w:t xml:space="preserve"> </w:t>
      </w:r>
      <w:r w:rsidR="00547488">
        <w:rPr>
          <w:sz w:val="20"/>
        </w:rPr>
        <w:t>Capitalization</w:t>
      </w:r>
    </w:p>
    <w:p w14:paraId="729B9E59" w14:textId="77777777" w:rsidR="00554907" w:rsidRDefault="00554907">
      <w:pPr>
        <w:spacing w:line="285" w:lineRule="auto"/>
        <w:rPr>
          <w:sz w:val="20"/>
        </w:rPr>
        <w:sectPr w:rsidR="00554907">
          <w:pgSz w:w="11900" w:h="16840"/>
          <w:pgMar w:top="2240" w:right="1320" w:bottom="1520" w:left="1360" w:header="1133" w:footer="1169" w:gutter="0"/>
          <w:cols w:space="720"/>
        </w:sectPr>
      </w:pPr>
    </w:p>
    <w:p w14:paraId="5716BD95" w14:textId="77777777" w:rsidR="00554907" w:rsidRDefault="00547488">
      <w:pPr>
        <w:pStyle w:val="Heading1"/>
        <w:tabs>
          <w:tab w:val="left" w:pos="1956"/>
        </w:tabs>
        <w:spacing w:before="13" w:line="276" w:lineRule="auto"/>
        <w:ind w:left="305"/>
      </w:pPr>
      <w:r>
        <w:t>Financial</w:t>
      </w:r>
      <w:r>
        <w:tab/>
      </w:r>
      <w:r>
        <w:rPr>
          <w:spacing w:val="-1"/>
        </w:rPr>
        <w:t>Management</w:t>
      </w:r>
      <w:r>
        <w:rPr>
          <w:spacing w:val="-44"/>
        </w:rPr>
        <w:t xml:space="preserve"> </w:t>
      </w:r>
      <w:r>
        <w:t>Practices</w:t>
      </w:r>
    </w:p>
    <w:p w14:paraId="1E73E3B5" w14:textId="77777777" w:rsidR="00554907" w:rsidRDefault="00547488">
      <w:pPr>
        <w:tabs>
          <w:tab w:val="left" w:pos="1592"/>
          <w:tab w:val="left" w:pos="2763"/>
          <w:tab w:val="left" w:pos="4429"/>
        </w:tabs>
        <w:spacing w:before="157"/>
        <w:ind w:left="176"/>
        <w:rPr>
          <w:b/>
          <w:sz w:val="21"/>
        </w:rPr>
      </w:pPr>
      <w:r>
        <w:br w:type="column"/>
      </w:r>
      <w:r>
        <w:rPr>
          <w:b/>
          <w:sz w:val="21"/>
        </w:rPr>
        <w:t>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Value</w:t>
      </w:r>
      <w:r>
        <w:rPr>
          <w:b/>
          <w:sz w:val="21"/>
        </w:rPr>
        <w:tab/>
        <w:t>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Critical</w:t>
      </w:r>
      <w:r>
        <w:rPr>
          <w:b/>
          <w:sz w:val="21"/>
        </w:rPr>
        <w:tab/>
        <w:t>Remarks</w:t>
      </w:r>
      <w:r>
        <w:rPr>
          <w:b/>
          <w:sz w:val="21"/>
        </w:rPr>
        <w:tab/>
        <w:t>Decision</w:t>
      </w:r>
    </w:p>
    <w:p w14:paraId="5EF363C7" w14:textId="77777777" w:rsidR="00554907" w:rsidRDefault="00554907">
      <w:pPr>
        <w:rPr>
          <w:sz w:val="21"/>
        </w:rPr>
        <w:sectPr w:rsidR="00554907">
          <w:type w:val="continuous"/>
          <w:pgSz w:w="11900" w:h="16840"/>
          <w:pgMar w:top="1100" w:right="1320" w:bottom="280" w:left="1360" w:header="720" w:footer="720" w:gutter="0"/>
          <w:cols w:num="2" w:space="720" w:equalWidth="0">
            <w:col w:w="3209" w:space="40"/>
            <w:col w:w="5971"/>
          </w:cols>
        </w:sect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168"/>
        <w:gridCol w:w="1177"/>
        <w:gridCol w:w="1696"/>
        <w:gridCol w:w="1698"/>
      </w:tblGrid>
      <w:tr w:rsidR="00554907" w14:paraId="13769692" w14:textId="77777777">
        <w:trPr>
          <w:trHeight w:val="426"/>
        </w:trPr>
        <w:tc>
          <w:tcPr>
            <w:tcW w:w="3107" w:type="dxa"/>
            <w:tcBorders>
              <w:top w:val="single" w:sz="4" w:space="0" w:color="000000"/>
            </w:tcBorders>
          </w:tcPr>
          <w:p w14:paraId="3A47BF02" w14:textId="77777777" w:rsidR="00554907" w:rsidRDefault="00547488">
            <w:pPr>
              <w:pStyle w:val="TableParagraph"/>
              <w:spacing w:before="14"/>
              <w:ind w:left="134"/>
              <w:rPr>
                <w:sz w:val="21"/>
              </w:rPr>
            </w:pPr>
            <w:r>
              <w:rPr>
                <w:sz w:val="21"/>
              </w:rPr>
              <w:t>1.Financial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 w14:paraId="6D7770E9" w14:textId="77777777" w:rsidR="00554907" w:rsidRDefault="00547488">
            <w:pPr>
              <w:pStyle w:val="TableParagraph"/>
              <w:spacing w:before="14"/>
              <w:ind w:left="147"/>
              <w:rPr>
                <w:sz w:val="21"/>
              </w:rPr>
            </w:pPr>
            <w:r>
              <w:rPr>
                <w:sz w:val="21"/>
              </w:rPr>
              <w:t>830.86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 w14:paraId="1A339BE6" w14:textId="77777777" w:rsidR="00554907" w:rsidRDefault="00547488">
            <w:pPr>
              <w:pStyle w:val="TableParagraph"/>
              <w:spacing w:before="14"/>
              <w:ind w:left="375" w:right="370"/>
              <w:jc w:val="center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 w14:paraId="48F086C5" w14:textId="77777777" w:rsidR="00554907" w:rsidRDefault="00547488">
            <w:pPr>
              <w:pStyle w:val="TableParagraph"/>
              <w:spacing w:before="14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14:paraId="4E6F0098" w14:textId="77777777" w:rsidR="00554907" w:rsidRDefault="00547488">
            <w:pPr>
              <w:pStyle w:val="TableParagraph"/>
              <w:spacing w:before="14"/>
              <w:ind w:left="359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noProof/>
                <w:spacing w:val="-1"/>
                <w:position w:val="-7"/>
                <w:sz w:val="21"/>
              </w:rPr>
              <w:drawing>
                <wp:inline distT="0" distB="0" distL="0" distR="0" wp14:anchorId="52F3AE93" wp14:editId="697D2686">
                  <wp:extent cx="141604" cy="152400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46B6DD16" w14:textId="77777777">
        <w:trPr>
          <w:trHeight w:val="556"/>
        </w:trPr>
        <w:tc>
          <w:tcPr>
            <w:tcW w:w="3107" w:type="dxa"/>
          </w:tcPr>
          <w:p w14:paraId="477B203A" w14:textId="77777777" w:rsidR="00554907" w:rsidRDefault="00547488">
            <w:pPr>
              <w:pStyle w:val="TableParagraph"/>
              <w:spacing w:before="144"/>
              <w:ind w:left="134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Investment</w:t>
            </w:r>
          </w:p>
        </w:tc>
        <w:tc>
          <w:tcPr>
            <w:tcW w:w="1168" w:type="dxa"/>
          </w:tcPr>
          <w:p w14:paraId="59902BF5" w14:textId="77777777" w:rsidR="00554907" w:rsidRDefault="00547488">
            <w:pPr>
              <w:pStyle w:val="TableParagraph"/>
              <w:spacing w:before="144"/>
              <w:ind w:left="147"/>
              <w:rPr>
                <w:sz w:val="21"/>
              </w:rPr>
            </w:pPr>
            <w:r>
              <w:rPr>
                <w:sz w:val="21"/>
              </w:rPr>
              <w:t>201.66</w:t>
            </w:r>
          </w:p>
        </w:tc>
        <w:tc>
          <w:tcPr>
            <w:tcW w:w="1177" w:type="dxa"/>
          </w:tcPr>
          <w:p w14:paraId="0AF33C82" w14:textId="77777777" w:rsidR="00554907" w:rsidRDefault="00547488">
            <w:pPr>
              <w:pStyle w:val="TableParagraph"/>
              <w:spacing w:before="144"/>
              <w:ind w:left="375" w:right="370"/>
              <w:jc w:val="center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96" w:type="dxa"/>
          </w:tcPr>
          <w:p w14:paraId="30650D49" w14:textId="77777777" w:rsidR="00554907" w:rsidRDefault="00547488">
            <w:pPr>
              <w:pStyle w:val="TableParagraph"/>
              <w:spacing w:before="144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698" w:type="dxa"/>
          </w:tcPr>
          <w:p w14:paraId="2FBB7CFE" w14:textId="77777777" w:rsidR="00554907" w:rsidRDefault="00547488">
            <w:pPr>
              <w:pStyle w:val="TableParagraph"/>
              <w:spacing w:before="144"/>
              <w:ind w:left="359"/>
              <w:rPr>
                <w:sz w:val="21"/>
              </w:rPr>
            </w:pPr>
            <w:r>
              <w:rPr>
                <w:spacing w:val="-1"/>
                <w:sz w:val="21"/>
              </w:rPr>
              <w:t>Reject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noProof/>
                <w:spacing w:val="-1"/>
                <w:position w:val="-7"/>
                <w:sz w:val="21"/>
              </w:rPr>
              <w:drawing>
                <wp:inline distT="0" distB="0" distL="0" distR="0" wp14:anchorId="013BDCD1" wp14:editId="7092F43F">
                  <wp:extent cx="141604" cy="152400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907" w14:paraId="22F33DB2" w14:textId="77777777">
        <w:trPr>
          <w:trHeight w:val="402"/>
        </w:trPr>
        <w:tc>
          <w:tcPr>
            <w:tcW w:w="3107" w:type="dxa"/>
          </w:tcPr>
          <w:p w14:paraId="704C7366" w14:textId="77777777" w:rsidR="00554907" w:rsidRDefault="00547488">
            <w:pPr>
              <w:pStyle w:val="TableParagraph"/>
              <w:spacing w:before="144" w:line="238" w:lineRule="exact"/>
              <w:ind w:left="134"/>
              <w:rPr>
                <w:sz w:val="21"/>
              </w:rPr>
            </w:pPr>
            <w:r>
              <w:rPr>
                <w:sz w:val="21"/>
              </w:rPr>
              <w:t>3.Working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Capital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  <w:tc>
          <w:tcPr>
            <w:tcW w:w="1168" w:type="dxa"/>
          </w:tcPr>
          <w:p w14:paraId="3FF40B2A" w14:textId="77777777" w:rsidR="00554907" w:rsidRDefault="00547488">
            <w:pPr>
              <w:pStyle w:val="TableParagraph"/>
              <w:spacing w:before="144" w:line="238" w:lineRule="exact"/>
              <w:ind w:left="147"/>
              <w:rPr>
                <w:sz w:val="21"/>
              </w:rPr>
            </w:pPr>
            <w:r>
              <w:rPr>
                <w:sz w:val="21"/>
              </w:rPr>
              <w:t>269.96</w:t>
            </w:r>
          </w:p>
        </w:tc>
        <w:tc>
          <w:tcPr>
            <w:tcW w:w="1177" w:type="dxa"/>
          </w:tcPr>
          <w:p w14:paraId="105D0E85" w14:textId="77777777" w:rsidR="00554907" w:rsidRDefault="00547488">
            <w:pPr>
              <w:pStyle w:val="TableParagraph"/>
              <w:spacing w:before="144" w:line="238" w:lineRule="exact"/>
              <w:ind w:left="375" w:right="370"/>
              <w:jc w:val="center"/>
              <w:rPr>
                <w:sz w:val="21"/>
              </w:rPr>
            </w:pPr>
            <w:r>
              <w:rPr>
                <w:sz w:val="21"/>
              </w:rPr>
              <w:t>3.99</w:t>
            </w:r>
          </w:p>
        </w:tc>
        <w:tc>
          <w:tcPr>
            <w:tcW w:w="1696" w:type="dxa"/>
          </w:tcPr>
          <w:p w14:paraId="5D02CA00" w14:textId="77777777" w:rsidR="00554907" w:rsidRDefault="00547488">
            <w:pPr>
              <w:pStyle w:val="TableParagraph"/>
              <w:spacing w:before="144" w:line="238" w:lineRule="exact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w:t>Significant</w:t>
            </w:r>
          </w:p>
        </w:tc>
        <w:tc>
          <w:tcPr>
            <w:tcW w:w="1698" w:type="dxa"/>
          </w:tcPr>
          <w:p w14:paraId="4F0C38FE" w14:textId="77777777" w:rsidR="00554907" w:rsidRDefault="00547488">
            <w:pPr>
              <w:pStyle w:val="TableParagraph"/>
              <w:spacing w:before="144" w:line="238" w:lineRule="exact"/>
              <w:ind w:left="359"/>
              <w:rPr>
                <w:sz w:val="21"/>
              </w:rPr>
            </w:pPr>
            <w:r>
              <w:rPr>
                <w:sz w:val="21"/>
              </w:rPr>
              <w:t>Reject</w:t>
            </w:r>
          </w:p>
        </w:tc>
      </w:tr>
    </w:tbl>
    <w:p w14:paraId="68928BD6" w14:textId="77777777" w:rsidR="00554907" w:rsidRDefault="008A3E84">
      <w:pPr>
        <w:pStyle w:val="BodyText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0B1092D" wp14:editId="32B9E521">
                <wp:simplePos x="0" y="0"/>
                <wp:positionH relativeFrom="page">
                  <wp:posOffset>990600</wp:posOffset>
                </wp:positionH>
                <wp:positionV relativeFrom="paragraph">
                  <wp:posOffset>185420</wp:posOffset>
                </wp:positionV>
                <wp:extent cx="5581015" cy="6350"/>
                <wp:effectExtent l="0" t="0" r="0" b="635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6AEF" id="Rectangle 2" o:spid="_x0000_s1026" style="position:absolute;margin-left:78pt;margin-top:14.6pt;width:439.4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90B7718" w14:textId="77777777" w:rsidR="00554907" w:rsidRDefault="00554907">
      <w:pPr>
        <w:pStyle w:val="BodyText"/>
        <w:spacing w:before="10"/>
        <w:rPr>
          <w:b/>
          <w:sz w:val="14"/>
        </w:rPr>
      </w:pPr>
    </w:p>
    <w:p w14:paraId="27E4B235" w14:textId="77777777" w:rsidR="00554907" w:rsidRDefault="00547488">
      <w:pPr>
        <w:pStyle w:val="BodyText"/>
        <w:spacing w:before="101" w:line="273" w:lineRule="auto"/>
        <w:ind w:left="200" w:right="226" w:firstLine="720"/>
        <w:jc w:val="both"/>
      </w:pPr>
      <w:r>
        <w:rPr>
          <w:noProof/>
        </w:rPr>
        <w:drawing>
          <wp:anchor distT="0" distB="0" distL="0" distR="0" simplePos="0" relativeHeight="486881792" behindDoc="1" locked="0" layoutInCell="1" allowOverlap="1" wp14:anchorId="2097FE67" wp14:editId="02077FFA">
            <wp:simplePos x="0" y="0"/>
            <wp:positionH relativeFrom="page">
              <wp:posOffset>6120817</wp:posOffset>
            </wp:positionH>
            <wp:positionV relativeFrom="paragraph">
              <wp:posOffset>-461171</wp:posOffset>
            </wp:positionV>
            <wp:extent cx="141604" cy="1524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interpreted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grouped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capitalization, revealed the significant difference on the implementation of financial management</w:t>
      </w:r>
      <w:r>
        <w:rPr>
          <w:spacing w:val="1"/>
        </w:rPr>
        <w:t xml:space="preserve"> </w:t>
      </w:r>
      <w:r>
        <w:t>practices. Therefore, the financial management practices used by SMEs are depending upon the</w:t>
      </w:r>
      <w:r>
        <w:rPr>
          <w:spacing w:val="1"/>
        </w:rPr>
        <w:t xml:space="preserve"> </w:t>
      </w:r>
      <w:r>
        <w:t>capitalization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implementation of financial planning and working capital management practices, the businesses</w:t>
      </w:r>
      <w:r>
        <w:rPr>
          <w:spacing w:val="1"/>
        </w:rPr>
        <w:t xml:space="preserve"> </w:t>
      </w:r>
      <w:r>
        <w:t>having the capitalization of Php15, 000,001- Php100, 000,000 are the enterprises that always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capitalization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enterprises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4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investment.</w:t>
      </w:r>
    </w:p>
    <w:p w14:paraId="0B95509B" w14:textId="77777777" w:rsidR="00554907" w:rsidRDefault="00554907">
      <w:pPr>
        <w:pStyle w:val="BodyText"/>
        <w:rPr>
          <w:sz w:val="24"/>
        </w:rPr>
      </w:pPr>
    </w:p>
    <w:p w14:paraId="7A420A5E" w14:textId="77777777" w:rsidR="00554907" w:rsidRDefault="00554907">
      <w:pPr>
        <w:pStyle w:val="BodyText"/>
        <w:spacing w:before="4"/>
        <w:rPr>
          <w:sz w:val="23"/>
        </w:rPr>
      </w:pPr>
    </w:p>
    <w:p w14:paraId="5294C3F7" w14:textId="77777777" w:rsidR="00554907" w:rsidRDefault="00547488">
      <w:pPr>
        <w:pStyle w:val="Heading1"/>
        <w:spacing w:before="1"/>
      </w:pPr>
      <w:r>
        <w:t>CONCLUSIONS</w:t>
      </w:r>
    </w:p>
    <w:p w14:paraId="302EB279" w14:textId="77777777" w:rsidR="00554907" w:rsidRDefault="00547488">
      <w:pPr>
        <w:pStyle w:val="BodyText"/>
        <w:spacing w:before="32"/>
        <w:ind w:left="20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conclusions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study's</w:t>
      </w:r>
      <w:r>
        <w:rPr>
          <w:spacing w:val="-2"/>
        </w:rPr>
        <w:t xml:space="preserve"> </w:t>
      </w:r>
      <w:r>
        <w:t>findings:</w:t>
      </w:r>
    </w:p>
    <w:p w14:paraId="0A819A56" w14:textId="77777777" w:rsidR="00554907" w:rsidRDefault="00547488">
      <w:pPr>
        <w:pStyle w:val="BodyText"/>
        <w:spacing w:before="37" w:line="273" w:lineRule="auto"/>
        <w:ind w:left="200" w:right="228" w:firstLine="720"/>
        <w:jc w:val="both"/>
      </w:pPr>
      <w:r>
        <w:t>Majority of the enterprises in Nasugbu, Batangas were engaged in providing services, it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rendering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Nasugbu,</w:t>
      </w:r>
      <w:r>
        <w:rPr>
          <w:spacing w:val="-44"/>
        </w:rPr>
        <w:t xml:space="preserve"> </w:t>
      </w:r>
      <w:r>
        <w:t>Batangas. Most of those enterprises falls under 7-12 years of its existence, and employs 10-99</w:t>
      </w:r>
      <w:r>
        <w:rPr>
          <w:spacing w:val="1"/>
        </w:rPr>
        <w:t xml:space="preserve"> </w:t>
      </w:r>
      <w:r>
        <w:t>employees which is in accordance with the needs of their operation. Also, majority of them has a</w:t>
      </w:r>
      <w:r>
        <w:rPr>
          <w:spacing w:val="1"/>
        </w:rPr>
        <w:t xml:space="preserve"> </w:t>
      </w:r>
      <w:r>
        <w:t>capitalization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Php15,000-001-Php100,000,000.</w:t>
      </w:r>
    </w:p>
    <w:p w14:paraId="290A8892" w14:textId="77777777" w:rsidR="00554907" w:rsidRDefault="00547488">
      <w:pPr>
        <w:pStyle w:val="BodyText"/>
        <w:spacing w:line="273" w:lineRule="auto"/>
        <w:ind w:left="200" w:right="225" w:firstLine="720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SMEs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planning,</w:t>
      </w:r>
      <w:r>
        <w:rPr>
          <w:spacing w:val="-10"/>
        </w:rPr>
        <w:t xml:space="preserve"> </w:t>
      </w:r>
      <w:r>
        <w:t>investment,</w:t>
      </w:r>
      <w:r>
        <w:rPr>
          <w:spacing w:val="-10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rPr>
          <w:spacing w:val="-1"/>
        </w:rPr>
        <w:t>working</w:t>
      </w:r>
      <w:r>
        <w:rPr>
          <w:spacing w:val="-11"/>
        </w:rPr>
        <w:t xml:space="preserve"> </w:t>
      </w:r>
      <w:r>
        <w:rPr>
          <w:spacing w:val="-1"/>
        </w:rPr>
        <w:t>capital</w:t>
      </w:r>
      <w:r>
        <w:rPr>
          <w:spacing w:val="-11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always</w:t>
      </w:r>
      <w:r>
        <w:rPr>
          <w:spacing w:val="-10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operation.</w:t>
      </w:r>
      <w:r>
        <w:rPr>
          <w:spacing w:val="1"/>
        </w:rPr>
        <w:t xml:space="preserve"> </w:t>
      </w:r>
      <w:r>
        <w:t>This means that the small and medium enterprises in Nasugbu, Batangas always implement or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practices.</w:t>
      </w:r>
    </w:p>
    <w:p w14:paraId="14260CC7" w14:textId="77777777" w:rsidR="00554907" w:rsidRDefault="00547488">
      <w:pPr>
        <w:pStyle w:val="BodyText"/>
        <w:spacing w:line="271" w:lineRule="auto"/>
        <w:ind w:left="200" w:right="226" w:firstLine="720"/>
        <w:jc w:val="both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financial planning, investment, and working capital management when grouped according to the</w:t>
      </w:r>
      <w:r>
        <w:rPr>
          <w:spacing w:val="1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business.</w:t>
      </w:r>
    </w:p>
    <w:p w14:paraId="12C4E990" w14:textId="77777777" w:rsidR="00554907" w:rsidRDefault="00554907">
      <w:pPr>
        <w:pStyle w:val="BodyText"/>
        <w:spacing w:before="8"/>
        <w:rPr>
          <w:sz w:val="23"/>
        </w:rPr>
      </w:pPr>
    </w:p>
    <w:p w14:paraId="274106CA" w14:textId="77777777" w:rsidR="00554907" w:rsidRDefault="00547488">
      <w:pPr>
        <w:pStyle w:val="Heading1"/>
      </w:pPr>
      <w:r>
        <w:t>RECOMMENDATIONS</w:t>
      </w:r>
    </w:p>
    <w:p w14:paraId="04AE462F" w14:textId="77777777" w:rsidR="00554907" w:rsidRDefault="00547488">
      <w:pPr>
        <w:pStyle w:val="BodyText"/>
        <w:spacing w:before="32" w:line="273" w:lineRule="auto"/>
        <w:ind w:left="200" w:right="228" w:firstLine="720"/>
        <w:jc w:val="both"/>
      </w:pP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drawn,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advanced:</w:t>
      </w:r>
      <w:r>
        <w:rPr>
          <w:spacing w:val="-44"/>
        </w:rPr>
        <w:t xml:space="preserve"> </w:t>
      </w:r>
      <w:r>
        <w:t>Regarding the fact that the respondents always implement the financial management practices of</w:t>
      </w:r>
      <w:r>
        <w:rPr>
          <w:spacing w:val="1"/>
        </w:rPr>
        <w:t xml:space="preserve"> </w:t>
      </w:r>
      <w:r>
        <w:t>SMEs,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owner/manager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Nasugbu,</w:t>
      </w:r>
      <w:r>
        <w:rPr>
          <w:spacing w:val="-1"/>
        </w:rPr>
        <w:t xml:space="preserve"> </w:t>
      </w:r>
      <w:r>
        <w:t>Batangas.</w:t>
      </w:r>
    </w:p>
    <w:p w14:paraId="2CC72189" w14:textId="77777777" w:rsidR="00554907" w:rsidRDefault="00554907">
      <w:pPr>
        <w:spacing w:line="273" w:lineRule="auto"/>
        <w:jc w:val="both"/>
        <w:sectPr w:rsidR="00554907">
          <w:type w:val="continuous"/>
          <w:pgSz w:w="11900" w:h="16840"/>
          <w:pgMar w:top="1100" w:right="1320" w:bottom="280" w:left="1360" w:header="720" w:footer="720" w:gutter="0"/>
          <w:cols w:space="720"/>
        </w:sectPr>
      </w:pPr>
    </w:p>
    <w:p w14:paraId="6E5E61E7" w14:textId="77777777" w:rsidR="00554907" w:rsidRDefault="00554907">
      <w:pPr>
        <w:pStyle w:val="BodyText"/>
        <w:spacing w:before="4"/>
        <w:rPr>
          <w:sz w:val="17"/>
        </w:rPr>
      </w:pPr>
    </w:p>
    <w:p w14:paraId="35DED2A8" w14:textId="77777777" w:rsidR="00554907" w:rsidRDefault="00547488">
      <w:pPr>
        <w:pStyle w:val="BodyText"/>
        <w:spacing w:before="101" w:line="273" w:lineRule="auto"/>
        <w:ind w:left="200" w:right="227" w:firstLine="720"/>
        <w:jc w:val="right"/>
      </w:pPr>
      <w:r>
        <w:t>In</w:t>
      </w:r>
      <w:r>
        <w:rPr>
          <w:spacing w:val="6"/>
        </w:rPr>
        <w:t xml:space="preserve"> </w:t>
      </w:r>
      <w:r>
        <w:t>view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findings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respondents</w:t>
      </w:r>
      <w:r>
        <w:rPr>
          <w:spacing w:val="7"/>
        </w:rPr>
        <w:t xml:space="preserve"> </w:t>
      </w:r>
      <w:r>
        <w:t>always</w:t>
      </w:r>
      <w:r>
        <w:rPr>
          <w:spacing w:val="7"/>
        </w:rPr>
        <w:t xml:space="preserve"> </w:t>
      </w:r>
      <w:r>
        <w:t>implement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management</w:t>
      </w:r>
      <w:r>
        <w:rPr>
          <w:spacing w:val="-44"/>
        </w:rPr>
        <w:t xml:space="preserve"> </w:t>
      </w:r>
      <w:r>
        <w:t>practices,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small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medium</w:t>
      </w:r>
      <w:r>
        <w:rPr>
          <w:spacing w:val="23"/>
        </w:rPr>
        <w:t xml:space="preserve"> </w:t>
      </w:r>
      <w:r>
        <w:t>enterprises’</w:t>
      </w:r>
      <w:r>
        <w:rPr>
          <w:spacing w:val="25"/>
        </w:rPr>
        <w:t xml:space="preserve"> </w:t>
      </w:r>
      <w:r>
        <w:t>owners</w:t>
      </w:r>
      <w:r>
        <w:rPr>
          <w:spacing w:val="23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attend</w:t>
      </w:r>
      <w:r>
        <w:rPr>
          <w:spacing w:val="24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training</w:t>
      </w:r>
      <w:r>
        <w:rPr>
          <w:spacing w:val="23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seminars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development.</w:t>
      </w:r>
      <w:r>
        <w:rPr>
          <w:spacing w:val="-44"/>
        </w:rPr>
        <w:t xml:space="preserve"> </w:t>
      </w:r>
      <w:r>
        <w:t>Further research be conducted in other municipalities in the region, not only to assess their</w:t>
      </w:r>
      <w:r>
        <w:rPr>
          <w:spacing w:val="1"/>
        </w:rPr>
        <w:t xml:space="preserve"> </w:t>
      </w:r>
      <w:r>
        <w:t>financial management practices</w:t>
      </w:r>
      <w:r>
        <w:rPr>
          <w:spacing w:val="1"/>
        </w:rPr>
        <w:t xml:space="preserve"> </w:t>
      </w:r>
      <w:r>
        <w:t>but also</w:t>
      </w:r>
      <w:r>
        <w:rPr>
          <w:spacing w:val="1"/>
        </w:rPr>
        <w:t xml:space="preserve"> </w:t>
      </w:r>
      <w:r>
        <w:t>to suggest</w:t>
      </w:r>
      <w:r>
        <w:rPr>
          <w:spacing w:val="1"/>
        </w:rPr>
        <w:t xml:space="preserve"> </w:t>
      </w:r>
      <w:r>
        <w:t>a more</w:t>
      </w:r>
      <w:r>
        <w:rPr>
          <w:spacing w:val="1"/>
        </w:rPr>
        <w:t xml:space="preserve"> </w:t>
      </w:r>
      <w:r>
        <w:t>beneficial action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broader scope</w:t>
      </w:r>
      <w:r>
        <w:rPr>
          <w:spacing w:val="1"/>
        </w:rPr>
        <w:t xml:space="preserve"> </w:t>
      </w:r>
      <w:r>
        <w:t>of</w:t>
      </w:r>
    </w:p>
    <w:p w14:paraId="404434B3" w14:textId="77777777" w:rsidR="00554907" w:rsidRDefault="00547488">
      <w:pPr>
        <w:pStyle w:val="BodyText"/>
        <w:spacing w:line="240" w:lineRule="exact"/>
        <w:ind w:left="200"/>
        <w:jc w:val="both"/>
      </w:pPr>
      <w: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development.</w:t>
      </w:r>
    </w:p>
    <w:p w14:paraId="13A67D50" w14:textId="77777777" w:rsidR="00554907" w:rsidRDefault="00554907">
      <w:pPr>
        <w:pStyle w:val="BodyText"/>
        <w:spacing w:before="8"/>
        <w:rPr>
          <w:sz w:val="25"/>
        </w:rPr>
      </w:pPr>
    </w:p>
    <w:p w14:paraId="75222812" w14:textId="77777777" w:rsidR="00554907" w:rsidRDefault="00547488">
      <w:pPr>
        <w:pStyle w:val="Heading1"/>
      </w:pPr>
      <w:r>
        <w:t>REFERENCES</w:t>
      </w:r>
    </w:p>
    <w:p w14:paraId="3A683BB7" w14:textId="77777777" w:rsidR="00554907" w:rsidRDefault="00547488">
      <w:pPr>
        <w:pStyle w:val="BodyText"/>
        <w:spacing w:before="61" w:line="273" w:lineRule="auto"/>
        <w:ind w:left="767" w:right="227" w:hanging="521"/>
      </w:pPr>
      <w:r>
        <w:t>All</w:t>
      </w:r>
      <w:r>
        <w:rPr>
          <w:spacing w:val="5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Editors</w:t>
      </w:r>
      <w:r>
        <w:rPr>
          <w:spacing w:val="5"/>
        </w:rPr>
        <w:t xml:space="preserve"> </w:t>
      </w:r>
      <w:r>
        <w:t>(2018)</w:t>
      </w:r>
      <w:r>
        <w:rPr>
          <w:spacing w:val="5"/>
        </w:rPr>
        <w:t xml:space="preserve"> </w:t>
      </w:r>
      <w:r>
        <w:t>“Top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Reasons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Invest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Money”.</w:t>
      </w:r>
      <w:r>
        <w:rPr>
          <w:spacing w:val="5"/>
        </w:rPr>
        <w:t xml:space="preserve"> </w:t>
      </w:r>
      <w:r>
        <w:t>Retrieved</w:t>
      </w:r>
      <w:r>
        <w:rPr>
          <w:spacing w:val="5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https://</w:t>
      </w:r>
      <w:hyperlink r:id="rId33">
        <w:r>
          <w:t>www.allbusiness.com/top-10-reasons-to-investmoney939161.htmlBusiness</w:t>
        </w:r>
      </w:hyperlink>
      <w:r>
        <w:rPr>
          <w:spacing w:val="1"/>
        </w:rPr>
        <w:t xml:space="preserve"> </w:t>
      </w:r>
      <w:r>
        <w:t>Coaching,</w:t>
      </w:r>
      <w:r>
        <w:rPr>
          <w:spacing w:val="-2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SME</w:t>
      </w:r>
      <w:r>
        <w:rPr>
          <w:spacing w:val="-1"/>
        </w:rPr>
        <w:t xml:space="preserve"> </w:t>
      </w:r>
      <w:r>
        <w:t>Consulting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Sydney</w:t>
      </w:r>
      <w:r>
        <w:rPr>
          <w:spacing w:val="-1"/>
        </w:rPr>
        <w:t xml:space="preserve"> </w:t>
      </w:r>
      <w:r>
        <w:t>(2018).</w:t>
      </w:r>
    </w:p>
    <w:p w14:paraId="4BC7BB03" w14:textId="77777777" w:rsidR="00554907" w:rsidRDefault="00547488">
      <w:pPr>
        <w:pStyle w:val="BodyText"/>
        <w:spacing w:line="276" w:lineRule="auto"/>
        <w:ind w:left="767" w:right="228" w:hanging="567"/>
      </w:pPr>
      <w:r>
        <w:t>Best</w:t>
      </w:r>
      <w:r>
        <w:rPr>
          <w:spacing w:val="19"/>
        </w:rPr>
        <w:t xml:space="preserve"> </w:t>
      </w:r>
      <w:r>
        <w:t>(2018)</w:t>
      </w:r>
      <w:r>
        <w:rPr>
          <w:spacing w:val="20"/>
        </w:rPr>
        <w:t xml:space="preserve"> </w:t>
      </w:r>
      <w:r>
        <w:t>Keys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Effectives</w:t>
      </w:r>
      <w:r>
        <w:rPr>
          <w:spacing w:val="18"/>
        </w:rPr>
        <w:t xml:space="preserve"> </w:t>
      </w:r>
      <w:r>
        <w:t>Investment</w:t>
      </w:r>
      <w:r>
        <w:rPr>
          <w:spacing w:val="21"/>
        </w:rPr>
        <w:t xml:space="preserve"> </w:t>
      </w:r>
      <w:r>
        <w:t>Diversification.</w:t>
      </w:r>
      <w:r>
        <w:rPr>
          <w:spacing w:val="20"/>
        </w:rPr>
        <w:t xml:space="preserve"> </w:t>
      </w:r>
      <w:r>
        <w:t>Retrieved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hyperlink r:id="rId34">
        <w:r>
          <w:t>www.-fg.com/blog/4-</w:t>
        </w:r>
      </w:hyperlink>
      <w:r>
        <w:rPr>
          <w:spacing w:val="-44"/>
        </w:rPr>
        <w:t xml:space="preserve"> </w:t>
      </w:r>
      <w:r>
        <w:t>keys-effective-investment-diversidication</w:t>
      </w:r>
    </w:p>
    <w:p w14:paraId="485E52A2" w14:textId="77777777" w:rsidR="00554907" w:rsidRDefault="00547488">
      <w:pPr>
        <w:pStyle w:val="BodyText"/>
        <w:spacing w:line="273" w:lineRule="auto"/>
        <w:ind w:left="767" w:right="228" w:hanging="567"/>
      </w:pPr>
      <w:r>
        <w:t>Feimster,</w:t>
      </w:r>
      <w:r>
        <w:rPr>
          <w:spacing w:val="24"/>
        </w:rPr>
        <w:t xml:space="preserve"> </w:t>
      </w:r>
      <w:r>
        <w:t>S.</w:t>
      </w:r>
      <w:r>
        <w:rPr>
          <w:spacing w:val="24"/>
        </w:rPr>
        <w:t xml:space="preserve"> </w:t>
      </w:r>
      <w:r>
        <w:t>(2017)</w:t>
      </w:r>
      <w:r>
        <w:rPr>
          <w:spacing w:val="24"/>
        </w:rPr>
        <w:t xml:space="preserve"> </w:t>
      </w:r>
      <w:r>
        <w:t>“Best</w:t>
      </w:r>
      <w:r>
        <w:rPr>
          <w:spacing w:val="24"/>
        </w:rPr>
        <w:t xml:space="preserve"> </w:t>
      </w:r>
      <w:r>
        <w:t>Practices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Capital</w:t>
      </w:r>
      <w:r>
        <w:rPr>
          <w:spacing w:val="24"/>
        </w:rPr>
        <w:t xml:space="preserve"> </w:t>
      </w:r>
      <w:r>
        <w:t>Management”.</w:t>
      </w:r>
      <w:r>
        <w:rPr>
          <w:spacing w:val="24"/>
        </w:rPr>
        <w:t xml:space="preserve"> </w:t>
      </w:r>
      <w:r>
        <w:t>Retrieved</w:t>
      </w:r>
      <w:r>
        <w:rPr>
          <w:spacing w:val="23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https://</w:t>
      </w:r>
      <w:hyperlink r:id="rId35">
        <w:r>
          <w:t>www.kmco.com/resource-center/article/looking-forward/best-practices-in-</w:t>
        </w:r>
      </w:hyperlink>
      <w:r>
        <w:rPr>
          <w:spacing w:val="1"/>
        </w:rPr>
        <w:t xml:space="preserve"> </w:t>
      </w:r>
      <w:r>
        <w:t>working-capital-management/</w:t>
      </w:r>
    </w:p>
    <w:p w14:paraId="6594E3F2" w14:textId="77777777" w:rsidR="00554907" w:rsidRDefault="00547488">
      <w:pPr>
        <w:pStyle w:val="BodyText"/>
        <w:spacing w:line="273" w:lineRule="auto"/>
        <w:ind w:left="767" w:right="1384" w:hanging="567"/>
      </w:pPr>
      <w:r>
        <w:t>Gregory, A. (2018) 5 Everyday Money Management Tips for Small Business Owners.</w:t>
      </w:r>
      <w:r>
        <w:rPr>
          <w:spacing w:val="1"/>
        </w:rPr>
        <w:t xml:space="preserve"> </w:t>
      </w:r>
      <w:r>
        <w:t>Retrieved From https://</w:t>
      </w:r>
      <w:hyperlink r:id="rId36">
        <w:r>
          <w:t>www.thebalancesmb.com/money-management-small-</w:t>
        </w:r>
      </w:hyperlink>
      <w:r>
        <w:rPr>
          <w:spacing w:val="-45"/>
        </w:rPr>
        <w:t xml:space="preserve"> </w:t>
      </w:r>
      <w:r>
        <w:t>wbusiness-owners-2951600</w:t>
      </w:r>
    </w:p>
    <w:p w14:paraId="1BF9A59D" w14:textId="77777777" w:rsidR="00554907" w:rsidRDefault="00547488">
      <w:pPr>
        <w:pStyle w:val="BodyText"/>
        <w:spacing w:line="271" w:lineRule="auto"/>
        <w:ind w:left="767" w:hanging="567"/>
      </w:pPr>
      <w:r>
        <w:t>Hill,</w:t>
      </w:r>
      <w:r>
        <w:rPr>
          <w:spacing w:val="39"/>
        </w:rPr>
        <w:t xml:space="preserve"> </w:t>
      </w:r>
      <w:r>
        <w:t>B.</w:t>
      </w:r>
      <w:r>
        <w:rPr>
          <w:spacing w:val="39"/>
        </w:rPr>
        <w:t xml:space="preserve"> </w:t>
      </w:r>
      <w:r>
        <w:t>(2018).</w:t>
      </w:r>
      <w:r>
        <w:rPr>
          <w:spacing w:val="39"/>
        </w:rPr>
        <w:t xml:space="preserve"> </w:t>
      </w:r>
      <w:r>
        <w:t>Retrieved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hyperlink r:id="rId37">
        <w:r>
          <w:t>http://smallbusiness.chron.com/business-financial-planning-</w:t>
        </w:r>
      </w:hyperlink>
      <w:r>
        <w:rPr>
          <w:spacing w:val="-44"/>
        </w:rPr>
        <w:t xml:space="preserve"> </w:t>
      </w:r>
      <w:r>
        <w:t>2675.html</w:t>
      </w:r>
    </w:p>
    <w:p w14:paraId="535344B0" w14:textId="77777777" w:rsidR="00554907" w:rsidRDefault="00547488">
      <w:pPr>
        <w:pStyle w:val="BodyText"/>
        <w:tabs>
          <w:tab w:val="left" w:pos="1468"/>
          <w:tab w:val="left" w:pos="2099"/>
          <w:tab w:val="left" w:pos="3192"/>
          <w:tab w:val="left" w:pos="4440"/>
          <w:tab w:val="left" w:pos="5533"/>
          <w:tab w:val="left" w:pos="7208"/>
          <w:tab w:val="left" w:pos="8552"/>
        </w:tabs>
        <w:spacing w:line="271" w:lineRule="auto"/>
        <w:ind w:left="767" w:right="228" w:hanging="567"/>
      </w:pPr>
      <w:r>
        <w:t>Maneval,</w:t>
      </w:r>
      <w:r>
        <w:tab/>
        <w:t>E.</w:t>
      </w:r>
      <w:r>
        <w:tab/>
        <w:t>(2018)</w:t>
      </w:r>
      <w:r>
        <w:tab/>
        <w:t>Working</w:t>
      </w:r>
      <w:r>
        <w:tab/>
        <w:t>Capital</w:t>
      </w:r>
      <w:r>
        <w:tab/>
        <w:t>Management.</w:t>
      </w:r>
      <w:r>
        <w:tab/>
        <w:t>Retrieved</w:t>
      </w:r>
      <w:r>
        <w:tab/>
      </w:r>
      <w:r>
        <w:rPr>
          <w:spacing w:val="-1"/>
        </w:rPr>
        <w:t>from</w:t>
      </w:r>
      <w:r>
        <w:rPr>
          <w:spacing w:val="-44"/>
        </w:rPr>
        <w:t xml:space="preserve"> </w:t>
      </w:r>
      <w:hyperlink r:id="rId38">
        <w:r>
          <w:t>http://www.studyfinance.com/lessons/workcap/</w:t>
        </w:r>
      </w:hyperlink>
    </w:p>
    <w:p w14:paraId="3C7EE6CF" w14:textId="77777777" w:rsidR="00554907" w:rsidRDefault="00547488">
      <w:pPr>
        <w:pStyle w:val="BodyText"/>
        <w:tabs>
          <w:tab w:val="left" w:pos="5548"/>
        </w:tabs>
        <w:spacing w:line="273" w:lineRule="auto"/>
        <w:ind w:left="767" w:right="227" w:hanging="567"/>
      </w:pPr>
      <w:r>
        <w:t>Matabuena,</w:t>
      </w:r>
      <w:r>
        <w:rPr>
          <w:spacing w:val="9"/>
        </w:rPr>
        <w:t xml:space="preserve"> </w:t>
      </w:r>
      <w:r>
        <w:t>J.</w:t>
      </w:r>
      <w:r>
        <w:rPr>
          <w:spacing w:val="9"/>
        </w:rPr>
        <w:t xml:space="preserve"> </w:t>
      </w:r>
      <w:r>
        <w:t>(2017)</w:t>
      </w:r>
      <w:r>
        <w:rPr>
          <w:spacing w:val="9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you’re</w:t>
      </w:r>
      <w:r>
        <w:rPr>
          <w:spacing w:val="9"/>
        </w:rPr>
        <w:t xml:space="preserve"> </w:t>
      </w:r>
      <w:r>
        <w:t>ready</w:t>
      </w:r>
      <w:r>
        <w:rPr>
          <w:spacing w:val="10"/>
        </w:rPr>
        <w:t xml:space="preserve"> </w:t>
      </w:r>
      <w:r>
        <w:t>to</w:t>
      </w:r>
      <w:r>
        <w:tab/>
        <w:t>expand</w:t>
      </w:r>
      <w:r>
        <w:rPr>
          <w:spacing w:val="8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business.</w:t>
      </w:r>
      <w:r>
        <w:rPr>
          <w:spacing w:val="8"/>
        </w:rPr>
        <w:t xml:space="preserve"> </w:t>
      </w:r>
      <w:r>
        <w:t>Retrieved</w:t>
      </w:r>
      <w:r>
        <w:rPr>
          <w:spacing w:val="8"/>
        </w:rPr>
        <w:t xml:space="preserve"> </w:t>
      </w:r>
      <w:r>
        <w:t>from</w:t>
      </w:r>
      <w:r>
        <w:rPr>
          <w:spacing w:val="-43"/>
        </w:rPr>
        <w:t xml:space="preserve"> </w:t>
      </w:r>
      <w:r>
        <w:t>https://amp.rappler.com//brandrap/finance-and-industries/182916-what-to-do-expand-</w:t>
      </w:r>
      <w:r>
        <w:rPr>
          <w:spacing w:val="1"/>
        </w:rPr>
        <w:t xml:space="preserve"> </w:t>
      </w:r>
      <w:r>
        <w:t>business-sme</w:t>
      </w:r>
    </w:p>
    <w:p w14:paraId="6B6968FD" w14:textId="77777777" w:rsidR="00554907" w:rsidRDefault="00547488">
      <w:pPr>
        <w:pStyle w:val="BodyText"/>
        <w:spacing w:line="276" w:lineRule="auto"/>
        <w:ind w:left="767" w:right="228" w:hanging="521"/>
      </w:pPr>
      <w:r>
        <w:t>Mazzarol,</w:t>
      </w:r>
      <w:r>
        <w:rPr>
          <w:spacing w:val="-6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(2014)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Management.</w:t>
      </w:r>
      <w:r>
        <w:rPr>
          <w:spacing w:val="-5"/>
        </w:rPr>
        <w:t xml:space="preserve"> </w:t>
      </w:r>
      <w:r>
        <w:t>Retrieved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hyperlink r:id="rId39">
        <w:r>
          <w:t>http://celtic-</w:t>
        </w:r>
      </w:hyperlink>
      <w:r>
        <w:rPr>
          <w:spacing w:val="-43"/>
        </w:rPr>
        <w:t xml:space="preserve"> </w:t>
      </w:r>
      <w:r>
        <w:t>id.com/the-importance-of-good-financial-management-to-smes/</w:t>
      </w:r>
    </w:p>
    <w:p w14:paraId="45EDB14A" w14:textId="77777777" w:rsidR="00554907" w:rsidRDefault="00547488">
      <w:pPr>
        <w:pStyle w:val="BodyText"/>
        <w:spacing w:line="271" w:lineRule="auto"/>
        <w:ind w:left="767" w:right="226" w:hanging="567"/>
      </w:pPr>
      <w:r>
        <w:t>Mejorada, N.D. (2011) Business Finance and Philippine Business Firms (3</w:t>
      </w:r>
      <w:r>
        <w:rPr>
          <w:position w:val="5"/>
          <w:sz w:val="14"/>
        </w:rPr>
        <w:t>rd</w:t>
      </w:r>
      <w:r>
        <w:rPr>
          <w:spacing w:val="1"/>
          <w:position w:val="5"/>
          <w:sz w:val="14"/>
        </w:rPr>
        <w:t xml:space="preserve"> </w:t>
      </w:r>
      <w:r>
        <w:t>ed.) Goodwill Trading,</w:t>
      </w:r>
      <w:r>
        <w:rPr>
          <w:spacing w:val="-44"/>
        </w:rPr>
        <w:t xml:space="preserve"> </w:t>
      </w:r>
      <w:r>
        <w:t>Inc</w:t>
      </w:r>
    </w:p>
    <w:p w14:paraId="4AB735A1" w14:textId="77777777" w:rsidR="00554907" w:rsidRDefault="00547488">
      <w:pPr>
        <w:pStyle w:val="BodyText"/>
        <w:spacing w:line="271" w:lineRule="auto"/>
        <w:ind w:left="767" w:right="228" w:hanging="567"/>
        <w:jc w:val="both"/>
      </w:pPr>
      <w:r>
        <w:t xml:space="preserve">Mendoza, R. </w:t>
      </w:r>
      <w:proofErr w:type="gramStart"/>
      <w:r>
        <w:t>U.,&amp;</w:t>
      </w:r>
      <w:proofErr w:type="gramEnd"/>
      <w:r>
        <w:t xml:space="preserve"> Melchor, M. (2014) SMEs in the Philippines: Going beyond survival. 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https://amp.rappler.com/thought-leaders/74674-smes-philippines-asian-institute-</w:t>
      </w:r>
      <w:r>
        <w:rPr>
          <w:spacing w:val="-44"/>
        </w:rPr>
        <w:t xml:space="preserve"> </w:t>
      </w:r>
      <w:r>
        <w:t>management</w:t>
      </w:r>
    </w:p>
    <w:p w14:paraId="719141D8" w14:textId="77777777" w:rsidR="00554907" w:rsidRDefault="00547488">
      <w:pPr>
        <w:pStyle w:val="BodyText"/>
        <w:tabs>
          <w:tab w:val="left" w:pos="2473"/>
          <w:tab w:val="left" w:pos="3847"/>
          <w:tab w:val="left" w:pos="4831"/>
          <w:tab w:val="left" w:pos="5965"/>
        </w:tabs>
        <w:spacing w:line="271" w:lineRule="auto"/>
        <w:ind w:left="767" w:right="227" w:hanging="521"/>
        <w:jc w:val="both"/>
      </w:pPr>
      <w:r>
        <w:t>Royal London Mutual Insurance Society Limited (2014). Principles and Practices of Financial</w:t>
      </w:r>
      <w:r>
        <w:rPr>
          <w:spacing w:val="1"/>
        </w:rPr>
        <w:t xml:space="preserve"> </w:t>
      </w:r>
      <w:r>
        <w:t>Management.</w:t>
      </w:r>
      <w:r>
        <w:tab/>
        <w:t>Retrieved</w:t>
      </w:r>
      <w:r>
        <w:tab/>
        <w:t>From</w:t>
      </w:r>
      <w:r>
        <w:tab/>
        <w:t>http://</w:t>
      </w:r>
      <w:r>
        <w:tab/>
      </w:r>
      <w:hyperlink r:id="rId40">
        <w:r>
          <w:rPr>
            <w:spacing w:val="-1"/>
          </w:rPr>
          <w:t>www.royallondongroup.co.uk/RL</w:t>
        </w:r>
      </w:hyperlink>
      <w:r>
        <w:rPr>
          <w:spacing w:val="-44"/>
        </w:rPr>
        <w:t xml:space="preserve"> </w:t>
      </w:r>
      <w:r>
        <w:t>CIS/Investments/Platinum-Plus/Principles-and-Practices-of-Financial-</w:t>
      </w:r>
      <w:r>
        <w:rPr>
          <w:spacing w:val="15"/>
        </w:rPr>
        <w:t xml:space="preserve"> </w:t>
      </w:r>
      <w:r>
        <w:t>Management/</w:t>
      </w:r>
    </w:p>
    <w:p w14:paraId="6C97EBEF" w14:textId="77777777" w:rsidR="00554907" w:rsidRDefault="00547488">
      <w:pPr>
        <w:pStyle w:val="BodyText"/>
        <w:spacing w:before="4"/>
        <w:ind w:left="246"/>
        <w:jc w:val="both"/>
      </w:pPr>
      <w:r>
        <w:t>Timbang,</w:t>
      </w:r>
      <w:r>
        <w:rPr>
          <w:spacing w:val="-3"/>
        </w:rPr>
        <w:t xml:space="preserve"> </w:t>
      </w:r>
      <w:r>
        <w:t>F.L.</w:t>
      </w:r>
      <w:r>
        <w:rPr>
          <w:spacing w:val="-1"/>
        </w:rPr>
        <w:t xml:space="preserve"> </w:t>
      </w:r>
      <w:r>
        <w:t>(2015)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Publishing,</w:t>
      </w:r>
      <w:r>
        <w:rPr>
          <w:spacing w:val="-2"/>
        </w:rPr>
        <w:t xml:space="preserve"> </w:t>
      </w:r>
      <w:r>
        <w:t>Inc.</w:t>
      </w:r>
    </w:p>
    <w:p w14:paraId="1B432264" w14:textId="77777777" w:rsidR="00554907" w:rsidRDefault="00554907">
      <w:pPr>
        <w:pStyle w:val="BodyText"/>
        <w:rPr>
          <w:sz w:val="20"/>
        </w:rPr>
      </w:pPr>
    </w:p>
    <w:p w14:paraId="798B25D3" w14:textId="77777777" w:rsidR="00554907" w:rsidRDefault="00554907">
      <w:pPr>
        <w:pStyle w:val="BodyText"/>
        <w:rPr>
          <w:sz w:val="20"/>
        </w:rPr>
      </w:pPr>
    </w:p>
    <w:p w14:paraId="6A370523" w14:textId="77777777" w:rsidR="00554907" w:rsidRDefault="00554907">
      <w:pPr>
        <w:pStyle w:val="BodyText"/>
        <w:rPr>
          <w:sz w:val="20"/>
        </w:rPr>
      </w:pPr>
    </w:p>
    <w:p w14:paraId="5BCD08B9" w14:textId="77777777" w:rsidR="00554907" w:rsidRDefault="00554907">
      <w:pPr>
        <w:pStyle w:val="BodyText"/>
        <w:rPr>
          <w:sz w:val="20"/>
        </w:rPr>
      </w:pPr>
    </w:p>
    <w:p w14:paraId="63D48875" w14:textId="77777777" w:rsidR="00554907" w:rsidRDefault="00554907">
      <w:pPr>
        <w:pStyle w:val="BodyText"/>
        <w:rPr>
          <w:sz w:val="20"/>
        </w:rPr>
      </w:pPr>
    </w:p>
    <w:p w14:paraId="6B83D5E1" w14:textId="77777777" w:rsidR="00554907" w:rsidRDefault="00554907">
      <w:pPr>
        <w:pStyle w:val="BodyText"/>
        <w:rPr>
          <w:sz w:val="20"/>
        </w:rPr>
      </w:pPr>
    </w:p>
    <w:p w14:paraId="3BB10FBA" w14:textId="77777777" w:rsidR="00554907" w:rsidRDefault="00554907">
      <w:pPr>
        <w:pStyle w:val="BodyText"/>
        <w:rPr>
          <w:sz w:val="20"/>
        </w:rPr>
      </w:pPr>
    </w:p>
    <w:p w14:paraId="12B51722" w14:textId="77777777" w:rsidR="00554907" w:rsidRDefault="00554907">
      <w:pPr>
        <w:pStyle w:val="BodyText"/>
        <w:rPr>
          <w:sz w:val="20"/>
        </w:rPr>
      </w:pPr>
    </w:p>
    <w:p w14:paraId="48452E8B" w14:textId="77777777" w:rsidR="00554907" w:rsidRDefault="00554907">
      <w:pPr>
        <w:pStyle w:val="BodyText"/>
        <w:spacing w:before="3"/>
        <w:rPr>
          <w:sz w:val="17"/>
        </w:rPr>
      </w:pPr>
    </w:p>
    <w:p w14:paraId="2117775E" w14:textId="77777777" w:rsidR="00554907" w:rsidRDefault="00547488">
      <w:pPr>
        <w:tabs>
          <w:tab w:val="left" w:pos="9017"/>
        </w:tabs>
        <w:spacing w:before="90"/>
        <w:ind w:left="171"/>
        <w:rPr>
          <w:sz w:val="21"/>
        </w:rPr>
      </w:pPr>
      <w:r>
        <w:rPr>
          <w:rFonts w:ascii="Times New Roman" w:hAnsi="Times New Roman"/>
          <w:spacing w:val="-3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│ </w:t>
      </w:r>
      <w:r>
        <w:rPr>
          <w:sz w:val="21"/>
          <w:u w:val="single"/>
        </w:rPr>
        <w:t>37</w:t>
      </w:r>
      <w:r>
        <w:rPr>
          <w:sz w:val="21"/>
          <w:u w:val="single"/>
        </w:rPr>
        <w:tab/>
      </w:r>
    </w:p>
    <w:sectPr w:rsidR="00554907">
      <w:pgSz w:w="11900" w:h="16840"/>
      <w:pgMar w:top="2240" w:right="1320" w:bottom="1360" w:left="1360" w:header="1133" w:footer="1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F7A5" w14:textId="77777777" w:rsidR="00175CF8" w:rsidRDefault="00175CF8">
      <w:r>
        <w:separator/>
      </w:r>
    </w:p>
  </w:endnote>
  <w:endnote w:type="continuationSeparator" w:id="0">
    <w:p w14:paraId="3B2ABDDF" w14:textId="77777777" w:rsidR="00175CF8" w:rsidRDefault="0017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F655" w14:textId="77777777" w:rsidR="00554907" w:rsidRDefault="00554907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9A9C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4864" behindDoc="1" locked="0" layoutInCell="1" allowOverlap="1" wp14:anchorId="1C56AEBE" wp14:editId="447A7B73">
              <wp:simplePos x="0" y="0"/>
              <wp:positionH relativeFrom="page">
                <wp:posOffset>972185</wp:posOffset>
              </wp:positionH>
              <wp:positionV relativeFrom="page">
                <wp:posOffset>9671050</wp:posOffset>
              </wp:positionV>
              <wp:extent cx="5617210" cy="6350"/>
              <wp:effectExtent l="0" t="0" r="0" b="6350"/>
              <wp:wrapNone/>
              <wp:docPr id="3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D3504" id="Rectangle 2" o:spid="_x0000_s1026" style="position:absolute;margin-left:76.55pt;margin-top:761.5pt;width:442.3pt;height:.5pt;z-index:-164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AhQCeY4gAAABM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376" behindDoc="1" locked="0" layoutInCell="1" allowOverlap="1" wp14:anchorId="29DECF1C" wp14:editId="63BC20F6">
              <wp:simplePos x="0" y="0"/>
              <wp:positionH relativeFrom="page">
                <wp:posOffset>4091305</wp:posOffset>
              </wp:positionH>
              <wp:positionV relativeFrom="page">
                <wp:posOffset>9497060</wp:posOffset>
              </wp:positionV>
              <wp:extent cx="2531745" cy="343535"/>
              <wp:effectExtent l="0" t="0" r="8255" b="12065"/>
              <wp:wrapNone/>
              <wp:docPr id="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174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6F31D" w14:textId="77777777" w:rsidR="00554907" w:rsidRDefault="00547488">
                          <w:pPr>
                            <w:spacing w:before="21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36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│</w:t>
                          </w:r>
                        </w:p>
                        <w:p w14:paraId="702973FA" w14:textId="77777777" w:rsidR="00554907" w:rsidRDefault="00547488">
                          <w:pPr>
                            <w:spacing w:before="30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2776-7668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EC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22.15pt;margin-top:747.8pt;width:199.35pt;height:27.0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4C86F31D" w14:textId="77777777" w:rsidR="00554907" w:rsidRDefault="00547488">
                    <w:pPr>
                      <w:spacing w:before="21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│</w:t>
                    </w:r>
                  </w:p>
                  <w:p w14:paraId="702973FA" w14:textId="77777777" w:rsidR="00554907" w:rsidRDefault="00547488">
                    <w:pPr>
                      <w:spacing w:before="30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2776-7668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DFC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4352" behindDoc="1" locked="0" layoutInCell="1" allowOverlap="1" wp14:anchorId="43497B9F" wp14:editId="75185F12">
              <wp:simplePos x="0" y="0"/>
              <wp:positionH relativeFrom="page">
                <wp:posOffset>977900</wp:posOffset>
              </wp:positionH>
              <wp:positionV relativeFrom="page">
                <wp:posOffset>9811385</wp:posOffset>
              </wp:positionV>
              <wp:extent cx="2493645" cy="175895"/>
              <wp:effectExtent l="0" t="0" r="8255" b="1905"/>
              <wp:wrapNone/>
              <wp:docPr id="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936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4513F" w14:textId="77777777" w:rsidR="00554907" w:rsidRDefault="00547488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2776-7668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97B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77pt;margin-top:772.55pt;width:196.35pt;height:13.8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" filled="f" stroked="f">
              <v:path arrowok="t"/>
              <v:textbox inset="0,0,0,0">
                <w:txbxContent>
                  <w:p w14:paraId="1544513F" w14:textId="77777777" w:rsidR="00554907" w:rsidRDefault="00547488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2776-7668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3008" w14:textId="77777777" w:rsidR="00341918" w:rsidRDefault="00341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1BEB" w14:textId="77777777" w:rsidR="00341918" w:rsidRDefault="003419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09C8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39FFDBBD" wp14:editId="279DB3B5">
              <wp:simplePos x="0" y="0"/>
              <wp:positionH relativeFrom="page">
                <wp:posOffset>972185</wp:posOffset>
              </wp:positionH>
              <wp:positionV relativeFrom="page">
                <wp:posOffset>9671050</wp:posOffset>
              </wp:positionV>
              <wp:extent cx="5617210" cy="6350"/>
              <wp:effectExtent l="0" t="0" r="0" b="6350"/>
              <wp:wrapNone/>
              <wp:docPr id="5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C2912" id="Rectangle 24" o:spid="_x0000_s1026" style="position:absolute;margin-left:76.55pt;margin-top:761.5pt;width:442.3pt;height:.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AhQCeY4gAAABM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6803FC9F" wp14:editId="7BFF3FBE">
              <wp:simplePos x="0" y="0"/>
              <wp:positionH relativeFrom="page">
                <wp:posOffset>4091305</wp:posOffset>
              </wp:positionH>
              <wp:positionV relativeFrom="page">
                <wp:posOffset>9664700</wp:posOffset>
              </wp:positionV>
              <wp:extent cx="2493645" cy="175895"/>
              <wp:effectExtent l="0" t="0" r="8255" b="1905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936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70CB7" w14:textId="4782F878" w:rsidR="00554907" w:rsidRDefault="00547488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</w:t>
                          </w:r>
                          <w:r w:rsidR="00341918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r w:rsidR="00341918">
                            <w:rPr>
                              <w:sz w:val="20"/>
                            </w:rPr>
                            <w:t>Print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r w:rsidR="00341918">
                            <w:rPr>
                              <w:sz w:val="20"/>
                            </w:rPr>
                            <w:t>Online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3FC9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322.15pt;margin-top:761pt;width:196.35pt;height:13.8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" filled="f" stroked="f">
              <v:path arrowok="t"/>
              <v:textbox inset="0,0,0,0">
                <w:txbxContent>
                  <w:p w14:paraId="6C470CB7" w14:textId="4782F878" w:rsidR="00554907" w:rsidRDefault="00547488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</w:t>
                    </w:r>
                    <w:r w:rsidR="00341918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 w:rsidR="00341918">
                      <w:rPr>
                        <w:sz w:val="20"/>
                      </w:rPr>
                      <w:t>Print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 w:rsidR="00341918">
                      <w:rPr>
                        <w:sz w:val="20"/>
                      </w:rPr>
                      <w:t>Online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4696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0A3D5004" wp14:editId="6D3363D2">
              <wp:simplePos x="0" y="0"/>
              <wp:positionH relativeFrom="page">
                <wp:posOffset>959485</wp:posOffset>
              </wp:positionH>
              <wp:positionV relativeFrom="page">
                <wp:posOffset>9553575</wp:posOffset>
              </wp:positionV>
              <wp:extent cx="5668645" cy="433705"/>
              <wp:effectExtent l="0" t="0" r="8255" b="10795"/>
              <wp:wrapNone/>
              <wp:docPr id="5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686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2D1C5" w14:textId="77777777" w:rsidR="00554907" w:rsidRDefault="00547488">
                          <w:pPr>
                            <w:tabs>
                              <w:tab w:val="left" w:pos="8866"/>
                            </w:tabs>
                            <w:spacing w:before="10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3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│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  <w:u w:val="single"/>
                            </w:rPr>
                            <w:tab/>
                          </w:r>
                        </w:p>
                        <w:p w14:paraId="07064AE9" w14:textId="026493A8" w:rsidR="00554907" w:rsidRDefault="00341918" w:rsidP="00341918">
                          <w:pPr>
                            <w:spacing w:line="228" w:lineRule="exact"/>
                            <w:ind w:right="145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D500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75.55pt;margin-top:752.25pt;width:446.35pt;height:34.1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" filled="f" stroked="f">
              <v:path arrowok="t"/>
              <v:textbox inset="0,0,0,0">
                <w:txbxContent>
                  <w:p w14:paraId="6212D1C5" w14:textId="77777777" w:rsidR="00554907" w:rsidRDefault="00547488">
                    <w:pPr>
                      <w:tabs>
                        <w:tab w:val="left" w:pos="8866"/>
                      </w:tabs>
                      <w:spacing w:before="10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hAnsi="Times New Roman"/>
                        <w:spacing w:val="-3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 xml:space="preserve">│ </w:t>
                    </w:r>
                    <w:r>
                      <w:fldChar w:fldCharType="begin"/>
                    </w:r>
                    <w:r>
                      <w:rPr>
                        <w:sz w:val="21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 w14:paraId="07064AE9" w14:textId="026493A8" w:rsidR="00554907" w:rsidRDefault="00341918" w:rsidP="00341918">
                    <w:pPr>
                      <w:spacing w:line="228" w:lineRule="exact"/>
                      <w:ind w:right="145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DE74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 wp14:anchorId="2736DA79" wp14:editId="7E681A9C">
              <wp:simplePos x="0" y="0"/>
              <wp:positionH relativeFrom="page">
                <wp:posOffset>972185</wp:posOffset>
              </wp:positionH>
              <wp:positionV relativeFrom="page">
                <wp:posOffset>9671050</wp:posOffset>
              </wp:positionV>
              <wp:extent cx="5617210" cy="6350"/>
              <wp:effectExtent l="0" t="0" r="0" b="6350"/>
              <wp:wrapNone/>
              <wp:docPr id="50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4F20C" id="Rectangle 18" o:spid="_x0000_s1026" style="position:absolute;margin-left:76.55pt;margin-top:761.5pt;width:442.3pt;height:.5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AhQCeY4gAAABM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 wp14:anchorId="7AD1DDE3" wp14:editId="603A3A2F">
              <wp:simplePos x="0" y="0"/>
              <wp:positionH relativeFrom="page">
                <wp:posOffset>4091305</wp:posOffset>
              </wp:positionH>
              <wp:positionV relativeFrom="page">
                <wp:posOffset>9497060</wp:posOffset>
              </wp:positionV>
              <wp:extent cx="2531745" cy="343535"/>
              <wp:effectExtent l="0" t="0" r="8255" b="12065"/>
              <wp:wrapNone/>
              <wp:docPr id="4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174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AE5F" w14:textId="77777777" w:rsidR="00554907" w:rsidRDefault="00547488">
                          <w:pPr>
                            <w:spacing w:before="21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│</w:t>
                          </w:r>
                        </w:p>
                        <w:p w14:paraId="12694263" w14:textId="77777777" w:rsidR="00554907" w:rsidRDefault="00547488">
                          <w:pPr>
                            <w:spacing w:before="30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2776-7668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DDE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2.15pt;margin-top:747.8pt;width:199.35pt;height:27.05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" filled="f" stroked="f">
              <v:path arrowok="t"/>
              <v:textbox inset="0,0,0,0">
                <w:txbxContent>
                  <w:p w14:paraId="2877AE5F" w14:textId="77777777" w:rsidR="00554907" w:rsidRDefault="00547488">
                    <w:pPr>
                      <w:spacing w:before="21"/>
                      <w:ind w:right="78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│</w:t>
                    </w:r>
                  </w:p>
                  <w:p w14:paraId="12694263" w14:textId="77777777" w:rsidR="00554907" w:rsidRDefault="00547488">
                    <w:pPr>
                      <w:spacing w:before="30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2776-7668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0DAE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 wp14:anchorId="34D70C7E" wp14:editId="39071B6F">
              <wp:simplePos x="0" y="0"/>
              <wp:positionH relativeFrom="page">
                <wp:posOffset>977900</wp:posOffset>
              </wp:positionH>
              <wp:positionV relativeFrom="page">
                <wp:posOffset>9811385</wp:posOffset>
              </wp:positionV>
              <wp:extent cx="2493645" cy="175895"/>
              <wp:effectExtent l="0" t="0" r="8255" b="1905"/>
              <wp:wrapNone/>
              <wp:docPr id="4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936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0EE14" w14:textId="77777777" w:rsidR="00554907" w:rsidRDefault="00547488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2776-7668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0C7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77pt;margin-top:772.55pt;width:196.35pt;height:13.8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" filled="f" stroked="f">
              <v:path arrowok="t"/>
              <v:textbox inset="0,0,0,0">
                <w:txbxContent>
                  <w:p w14:paraId="7670EE14" w14:textId="77777777" w:rsidR="00554907" w:rsidRDefault="00547488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2776-7668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A37B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5EE9EADB" wp14:editId="4EE3BF9B">
              <wp:simplePos x="0" y="0"/>
              <wp:positionH relativeFrom="page">
                <wp:posOffset>972185</wp:posOffset>
              </wp:positionH>
              <wp:positionV relativeFrom="page">
                <wp:posOffset>9671050</wp:posOffset>
              </wp:positionV>
              <wp:extent cx="5617210" cy="6350"/>
              <wp:effectExtent l="0" t="0" r="0" b="6350"/>
              <wp:wrapNone/>
              <wp:docPr id="4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41D3C" id="Rectangle 9" o:spid="_x0000_s1026" style="position:absolute;margin-left:76.55pt;margin-top:761.5pt;width:442.3pt;height:.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AhQCeY4gAAABM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 wp14:anchorId="123A744E" wp14:editId="678C8364">
              <wp:simplePos x="0" y="0"/>
              <wp:positionH relativeFrom="page">
                <wp:posOffset>4091305</wp:posOffset>
              </wp:positionH>
              <wp:positionV relativeFrom="page">
                <wp:posOffset>9497060</wp:posOffset>
              </wp:positionV>
              <wp:extent cx="2531745" cy="343535"/>
              <wp:effectExtent l="0" t="0" r="8255" b="12065"/>
              <wp:wrapNone/>
              <wp:docPr id="4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174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99A08" w14:textId="77777777" w:rsidR="00554907" w:rsidRDefault="00547488">
                          <w:pPr>
                            <w:spacing w:before="21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│</w:t>
                          </w:r>
                        </w:p>
                        <w:p w14:paraId="63B6D35C" w14:textId="77777777" w:rsidR="00554907" w:rsidRDefault="00547488">
                          <w:pPr>
                            <w:spacing w:before="30"/>
                            <w:ind w:right="7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2776-7668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A74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322.15pt;margin-top:747.8pt;width:199.35pt;height:27.0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14999A08" w14:textId="77777777" w:rsidR="00554907" w:rsidRDefault="00547488">
                    <w:pPr>
                      <w:spacing w:before="21"/>
                      <w:ind w:right="78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│</w:t>
                    </w:r>
                  </w:p>
                  <w:p w14:paraId="63B6D35C" w14:textId="77777777" w:rsidR="00554907" w:rsidRDefault="00547488">
                    <w:pPr>
                      <w:spacing w:before="30"/>
                      <w:ind w:right="7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2776-7668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479A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0256" behindDoc="1" locked="0" layoutInCell="1" allowOverlap="1" wp14:anchorId="14996FDE" wp14:editId="5D6557A3">
              <wp:simplePos x="0" y="0"/>
              <wp:positionH relativeFrom="page">
                <wp:posOffset>972185</wp:posOffset>
              </wp:positionH>
              <wp:positionV relativeFrom="page">
                <wp:posOffset>9735185</wp:posOffset>
              </wp:positionV>
              <wp:extent cx="5617210" cy="12065"/>
              <wp:effectExtent l="0" t="0" r="0" b="635"/>
              <wp:wrapNone/>
              <wp:docPr id="4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D8240" id="Rectangle 11" o:spid="_x0000_s1026" style="position:absolute;margin-left:76.55pt;margin-top:766.55pt;width:442.3pt;height:.95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0768" behindDoc="1" locked="0" layoutInCell="1" allowOverlap="1" wp14:anchorId="13DFE6B4" wp14:editId="0FA23CBE">
              <wp:simplePos x="0" y="0"/>
              <wp:positionH relativeFrom="page">
                <wp:posOffset>977900</wp:posOffset>
              </wp:positionH>
              <wp:positionV relativeFrom="page">
                <wp:posOffset>9553575</wp:posOffset>
              </wp:positionV>
              <wp:extent cx="2531745" cy="433705"/>
              <wp:effectExtent l="0" t="0" r="8255" b="10795"/>
              <wp:wrapNone/>
              <wp:docPr id="4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17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D9C4C" w14:textId="77777777" w:rsidR="00554907" w:rsidRDefault="00547488">
                          <w:pPr>
                            <w:spacing w:before="10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│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  <w:p w14:paraId="5C71CC13" w14:textId="77777777" w:rsidR="00554907" w:rsidRDefault="00547488">
                          <w:pPr>
                            <w:spacing w:before="14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2776-7668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2775-7862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FE6B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77pt;margin-top:752.25pt;width:199.35pt;height:34.1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" filled="f" stroked="f">
              <v:path arrowok="t"/>
              <v:textbox inset="0,0,0,0">
                <w:txbxContent>
                  <w:p w14:paraId="204D9C4C" w14:textId="77777777" w:rsidR="00554907" w:rsidRDefault="00547488">
                    <w:pPr>
                      <w:spacing w:before="10"/>
                      <w:ind w:left="20"/>
                      <w:rPr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│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  <w:p w14:paraId="5C71CC13" w14:textId="77777777" w:rsidR="00554907" w:rsidRDefault="00547488">
                    <w:pPr>
                      <w:spacing w:before="14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2776-7668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2775-7862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3AAB" w14:textId="77777777" w:rsidR="00175CF8" w:rsidRDefault="00175CF8">
      <w:r>
        <w:separator/>
      </w:r>
    </w:p>
  </w:footnote>
  <w:footnote w:type="continuationSeparator" w:id="0">
    <w:p w14:paraId="6D0C3979" w14:textId="77777777" w:rsidR="00175CF8" w:rsidRDefault="0017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B3B" w14:textId="77777777" w:rsidR="00341918" w:rsidRDefault="0034191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2E24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5E010516" wp14:editId="682D0271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3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E9A23" id="Rectangle 5" o:spid="_x0000_s1026" style="position:absolute;margin-left:76.55pt;margin-top:111.6pt;width:442.3pt;height:.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 wp14:anchorId="21C3A702" wp14:editId="69EAB82A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5740" cy="712470"/>
              <wp:effectExtent l="0" t="0" r="10160" b="11430"/>
              <wp:wrapNone/>
              <wp:docPr id="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574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D9856" w14:textId="77777777" w:rsidR="00554907" w:rsidRDefault="00547488">
                          <w:pPr>
                            <w:spacing w:before="21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3329EB6B" w14:textId="77777777" w:rsidR="00554907" w:rsidRDefault="00547488">
                          <w:pPr>
                            <w:spacing w:before="1"/>
                            <w:ind w:left="5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6A3928FB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2DE61F78" w14:textId="77777777" w:rsidR="00554907" w:rsidRDefault="00547488">
                          <w:pPr>
                            <w:ind w:left="19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3A7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89.65pt;margin-top:55.65pt;width:416.2pt;height:56.1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" filled="f" stroked="f">
              <v:path arrowok="t"/>
              <v:textbox inset="0,0,0,0">
                <w:txbxContent>
                  <w:p w14:paraId="3FDD9856" w14:textId="77777777" w:rsidR="00554907" w:rsidRDefault="00547488">
                    <w:pPr>
                      <w:spacing w:before="21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</w:t>
                    </w:r>
                    <w:r>
                      <w:rPr>
                        <w:b/>
                        <w:sz w:val="20"/>
                      </w:rPr>
                      <w:t>CBM)</w:t>
                    </w:r>
                  </w:p>
                  <w:p w14:paraId="3329EB6B" w14:textId="77777777" w:rsidR="00554907" w:rsidRDefault="00547488">
                    <w:pPr>
                      <w:spacing w:before="1"/>
                      <w:ind w:left="5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6A3928FB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2DE61F78" w14:textId="77777777" w:rsidR="00554907" w:rsidRDefault="00547488">
                    <w:pPr>
                      <w:ind w:left="19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8282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6CA80530" wp14:editId="04DBEBCA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3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CDC30" id="Rectangle 7" o:spid="_x0000_s1026" style="position:absolute;margin-left:76.55pt;margin-top:111.6pt;width:442.3pt;height:.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03F166D9" wp14:editId="5F034ABA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6375" cy="712470"/>
              <wp:effectExtent l="0" t="0" r="9525" b="11430"/>
              <wp:wrapNone/>
              <wp:docPr id="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6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51526" w14:textId="77777777" w:rsidR="00554907" w:rsidRDefault="00547488">
                          <w:pPr>
                            <w:spacing w:before="21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35990814" w14:textId="77777777" w:rsidR="00554907" w:rsidRDefault="00547488">
                          <w:pPr>
                            <w:spacing w:before="1"/>
                            <w:ind w:left="5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4AD7C6B9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52EF90C8" w14:textId="77777777" w:rsidR="00554907" w:rsidRDefault="00547488">
                          <w:pPr>
                            <w:ind w:left="18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166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89.65pt;margin-top:55.65pt;width:416.25pt;height:56.1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" filled="f" stroked="f">
              <v:path arrowok="t"/>
              <v:textbox inset="0,0,0,0">
                <w:txbxContent>
                  <w:p w14:paraId="1CD51526" w14:textId="77777777" w:rsidR="00554907" w:rsidRDefault="00547488">
                    <w:pPr>
                      <w:spacing w:before="21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35990814" w14:textId="77777777" w:rsidR="00554907" w:rsidRDefault="00547488">
                    <w:pPr>
                      <w:spacing w:before="1"/>
                      <w:ind w:left="5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4AD7C6B9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52EF90C8" w14:textId="77777777" w:rsidR="00554907" w:rsidRDefault="00547488">
                    <w:pPr>
                      <w:ind w:left="18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2F2" w14:textId="77777777" w:rsidR="00341918" w:rsidRDefault="00341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7F04" w14:textId="77777777" w:rsidR="00341918" w:rsidRDefault="003419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1519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211454B0" wp14:editId="2401A820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61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49775" id="Rectangle 27" o:spid="_x0000_s1026" style="position:absolute;margin-left:76.55pt;margin-top:111.6pt;width:442.3pt;height:.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6E9B9256" wp14:editId="6149EEB7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5740" cy="712470"/>
              <wp:effectExtent l="0" t="0" r="10160" b="11430"/>
              <wp:wrapNone/>
              <wp:docPr id="6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574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08E20" w14:textId="77777777" w:rsidR="00554907" w:rsidRDefault="00547488">
                          <w:pPr>
                            <w:spacing w:before="21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66F95A1C" w14:textId="77777777" w:rsidR="00554907" w:rsidRDefault="00547488">
                          <w:pPr>
                            <w:spacing w:before="1"/>
                            <w:ind w:left="5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0702C103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0FB34598" w14:textId="77777777" w:rsidR="00554907" w:rsidRDefault="00547488">
                          <w:pPr>
                            <w:ind w:left="19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B925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89.65pt;margin-top:55.65pt;width:416.2pt;height:56.1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" filled="f" stroked="f">
              <v:path arrowok="t"/>
              <v:textbox inset="0,0,0,0">
                <w:txbxContent>
                  <w:p w14:paraId="67208E20" w14:textId="77777777" w:rsidR="00554907" w:rsidRDefault="00547488">
                    <w:pPr>
                      <w:spacing w:before="21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66F95A1C" w14:textId="77777777" w:rsidR="00554907" w:rsidRDefault="00547488">
                    <w:pPr>
                      <w:spacing w:before="1"/>
                      <w:ind w:left="5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0702C103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0FB34598" w14:textId="77777777" w:rsidR="00554907" w:rsidRDefault="00547488">
                    <w:pPr>
                      <w:ind w:left="19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D621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 wp14:anchorId="6C57DDE3" wp14:editId="01E82D87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59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BCB0E" id="Rectangle 29" o:spid="_x0000_s1026" style="position:absolute;margin-left:76.55pt;margin-top:111.6pt;width:442.3pt;height:.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552" behindDoc="1" locked="0" layoutInCell="1" allowOverlap="1" wp14:anchorId="4327426C" wp14:editId="542C13C9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6375" cy="712470"/>
              <wp:effectExtent l="0" t="0" r="9525" b="11430"/>
              <wp:wrapNone/>
              <wp:docPr id="5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6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CC662" w14:textId="77777777" w:rsidR="00554907" w:rsidRDefault="00547488">
                          <w:pPr>
                            <w:spacing w:before="21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7773891F" w14:textId="77777777" w:rsidR="00554907" w:rsidRDefault="00547488">
                          <w:pPr>
                            <w:spacing w:before="1"/>
                            <w:ind w:left="5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26605D47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59E73FBD" w14:textId="77777777" w:rsidR="00554907" w:rsidRDefault="00547488">
                          <w:pPr>
                            <w:ind w:left="18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7426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89.65pt;margin-top:55.65pt;width:416.25pt;height:56.1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" filled="f" stroked="f">
              <v:path arrowok="t"/>
              <v:textbox inset="0,0,0,0">
                <w:txbxContent>
                  <w:p w14:paraId="769CC662" w14:textId="77777777" w:rsidR="00554907" w:rsidRDefault="00547488">
                    <w:pPr>
                      <w:spacing w:before="21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7773891F" w14:textId="77777777" w:rsidR="00554907" w:rsidRDefault="00547488">
                    <w:pPr>
                      <w:spacing w:before="1"/>
                      <w:ind w:left="5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26605D47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59E73FBD" w14:textId="77777777" w:rsidR="00554907" w:rsidRDefault="00547488">
                    <w:pPr>
                      <w:ind w:left="18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B90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67895C3C" wp14:editId="1BA447D6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5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2795B" id="Rectangle 22" o:spid="_x0000_s1026" style="position:absolute;margin-left:76.55pt;margin-top:111.6pt;width:442.3pt;height:.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 wp14:anchorId="08648EA6" wp14:editId="14C128BC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5740" cy="712470"/>
              <wp:effectExtent l="0" t="0" r="10160" b="11430"/>
              <wp:wrapNone/>
              <wp:docPr id="5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574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5B439" w14:textId="77777777" w:rsidR="00554907" w:rsidRDefault="00547488">
                          <w:pPr>
                            <w:spacing w:before="21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2CFFD73C" w14:textId="77777777" w:rsidR="00554907" w:rsidRDefault="00547488">
                          <w:pPr>
                            <w:spacing w:before="1"/>
                            <w:ind w:left="5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6DF0DB2E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4C15715E" w14:textId="77777777" w:rsidR="00554907" w:rsidRDefault="00547488">
                          <w:pPr>
                            <w:ind w:left="19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48EA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89.65pt;margin-top:55.65pt;width:416.2pt;height:56.1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" filled="f" stroked="f">
              <v:path arrowok="t"/>
              <v:textbox inset="0,0,0,0">
                <w:txbxContent>
                  <w:p w14:paraId="61A5B439" w14:textId="77777777" w:rsidR="00554907" w:rsidRDefault="00547488">
                    <w:pPr>
                      <w:spacing w:before="21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2CFFD73C" w14:textId="77777777" w:rsidR="00554907" w:rsidRDefault="00547488">
                    <w:pPr>
                      <w:spacing w:before="1"/>
                      <w:ind w:left="5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6DF0DB2E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4C15715E" w14:textId="77777777" w:rsidR="00554907" w:rsidRDefault="00547488">
                    <w:pPr>
                      <w:ind w:left="19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6175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 wp14:anchorId="51447123" wp14:editId="49B5386F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5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58CF1" id="Rectangle 20" o:spid="_x0000_s1026" style="position:absolute;margin-left:76.55pt;margin-top:111.6pt;width:442.3pt;height:.5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 wp14:anchorId="4842E9AB" wp14:editId="4A0B1BD0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6375" cy="712470"/>
              <wp:effectExtent l="0" t="0" r="9525" b="11430"/>
              <wp:wrapNone/>
              <wp:docPr id="5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6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F2130" w14:textId="77777777" w:rsidR="00554907" w:rsidRDefault="00547488">
                          <w:pPr>
                            <w:spacing w:before="21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1529122C" w14:textId="77777777" w:rsidR="00554907" w:rsidRDefault="00547488">
                          <w:pPr>
                            <w:spacing w:before="1"/>
                            <w:ind w:left="5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63AACC64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2A701130" w14:textId="77777777" w:rsidR="00554907" w:rsidRDefault="00547488">
                          <w:pPr>
                            <w:ind w:left="18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E9A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89.65pt;margin-top:55.65pt;width:416.25pt;height:56.1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" filled="f" stroked="f">
              <v:path arrowok="t"/>
              <v:textbox inset="0,0,0,0">
                <w:txbxContent>
                  <w:p w14:paraId="517F2130" w14:textId="77777777" w:rsidR="00554907" w:rsidRDefault="00547488">
                    <w:pPr>
                      <w:spacing w:before="21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1529122C" w14:textId="77777777" w:rsidR="00554907" w:rsidRDefault="00547488">
                    <w:pPr>
                      <w:spacing w:before="1"/>
                      <w:ind w:left="5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63AACC64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2A701130" w14:textId="77777777" w:rsidR="00554907" w:rsidRDefault="00547488">
                    <w:pPr>
                      <w:ind w:left="18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464B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9232" behindDoc="1" locked="0" layoutInCell="1" allowOverlap="1" wp14:anchorId="60B44D1C" wp14:editId="7FFF1890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4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3BD42" id="Rectangle 13" o:spid="_x0000_s1026" style="position:absolute;margin-left:76.55pt;margin-top:111.6pt;width:442.3pt;height:.5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9744" behindDoc="1" locked="0" layoutInCell="1" allowOverlap="1" wp14:anchorId="785E5401" wp14:editId="55C9A8C4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5740" cy="712470"/>
              <wp:effectExtent l="0" t="0" r="10160" b="11430"/>
              <wp:wrapNone/>
              <wp:docPr id="4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574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145F" w14:textId="77777777" w:rsidR="00554907" w:rsidRDefault="00547488">
                          <w:pPr>
                            <w:spacing w:before="21"/>
                            <w:ind w:left="19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26276BF6" w14:textId="77777777" w:rsidR="00554907" w:rsidRDefault="00547488">
                          <w:pPr>
                            <w:spacing w:before="1"/>
                            <w:ind w:left="5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51658220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3E3DE396" w14:textId="77777777" w:rsidR="00554907" w:rsidRDefault="00547488">
                          <w:pPr>
                            <w:ind w:left="19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E540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9.65pt;margin-top:55.65pt;width:416.2pt;height:56.1pt;z-index:-164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" filled="f" stroked="f">
              <v:path arrowok="t"/>
              <v:textbox inset="0,0,0,0">
                <w:txbxContent>
                  <w:p w14:paraId="6D71145F" w14:textId="77777777" w:rsidR="00554907" w:rsidRDefault="00547488">
                    <w:pPr>
                      <w:spacing w:before="21"/>
                      <w:ind w:left="19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26276BF6" w14:textId="77777777" w:rsidR="00554907" w:rsidRDefault="00547488">
                    <w:pPr>
                      <w:spacing w:before="1"/>
                      <w:ind w:left="5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51658220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3E3DE396" w14:textId="77777777" w:rsidR="00554907" w:rsidRDefault="00547488">
                    <w:pPr>
                      <w:ind w:left="19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8276" w14:textId="77777777" w:rsidR="00554907" w:rsidRDefault="008A3E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 wp14:anchorId="345C5187" wp14:editId="54B07837">
              <wp:simplePos x="0" y="0"/>
              <wp:positionH relativeFrom="page">
                <wp:posOffset>972185</wp:posOffset>
              </wp:positionH>
              <wp:positionV relativeFrom="page">
                <wp:posOffset>1417320</wp:posOffset>
              </wp:positionV>
              <wp:extent cx="5617210" cy="6350"/>
              <wp:effectExtent l="0" t="0" r="0" b="6350"/>
              <wp:wrapNone/>
              <wp:docPr id="4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72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0947" id="Rectangle 15" o:spid="_x0000_s1026" style="position:absolute;margin-left:76.55pt;margin-top:111.6pt;width:442.3pt;height:.5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&#13;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1100BD76" wp14:editId="6471056C">
              <wp:simplePos x="0" y="0"/>
              <wp:positionH relativeFrom="page">
                <wp:posOffset>1138555</wp:posOffset>
              </wp:positionH>
              <wp:positionV relativeFrom="page">
                <wp:posOffset>706755</wp:posOffset>
              </wp:positionV>
              <wp:extent cx="5286375" cy="712470"/>
              <wp:effectExtent l="0" t="0" r="9525" b="11430"/>
              <wp:wrapNone/>
              <wp:docPr id="4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6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3F62C" w14:textId="77777777" w:rsidR="00554907" w:rsidRDefault="00547488">
                          <w:pPr>
                            <w:spacing w:before="21"/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Creative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Business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(IJCBM)</w:t>
                          </w:r>
                        </w:p>
                        <w:p w14:paraId="5EF7D9A3" w14:textId="77777777" w:rsidR="00554907" w:rsidRDefault="00547488">
                          <w:pPr>
                            <w:spacing w:before="1"/>
                            <w:ind w:left="5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(2),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24-37</w:t>
                          </w:r>
                        </w:p>
                        <w:p w14:paraId="65653261" w14:textId="77777777" w:rsidR="00554907" w:rsidRDefault="00547488">
                          <w:pPr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Assessment of Financial Management Practices of Small and Medium Enterprises (SMEs) in Nasugbu,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Batangas</w:t>
                          </w:r>
                        </w:p>
                        <w:p w14:paraId="764AB037" w14:textId="77777777" w:rsidR="00554907" w:rsidRDefault="00547488">
                          <w:pPr>
                            <w:ind w:left="18" w:right="18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Marvin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C. Hernandez, Corinna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S. </w:t>
                          </w:r>
                          <w:r>
                            <w:rPr>
                              <w:i/>
                              <w:sz w:val="18"/>
                            </w:rPr>
                            <w:t>Balboa,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Rommel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Cuenca,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Nikki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Dale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Quilantang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0BD7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89.65pt;margin-top:55.65pt;width:416.25pt;height:56.1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" filled="f" stroked="f">
              <v:path arrowok="t"/>
              <v:textbox inset="0,0,0,0">
                <w:txbxContent>
                  <w:p w14:paraId="3CB3F62C" w14:textId="77777777" w:rsidR="00554907" w:rsidRDefault="00547488">
                    <w:pPr>
                      <w:spacing w:before="21"/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International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Journal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Creative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Business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Management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(IJCBM)</w:t>
                    </w:r>
                  </w:p>
                  <w:p w14:paraId="5EF7D9A3" w14:textId="77777777" w:rsidR="00554907" w:rsidRDefault="00547488">
                    <w:pPr>
                      <w:spacing w:before="1"/>
                      <w:ind w:left="5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(2),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24-37</w:t>
                    </w:r>
                  </w:p>
                  <w:p w14:paraId="65653261" w14:textId="77777777" w:rsidR="00554907" w:rsidRDefault="00547488">
                    <w:pPr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Assessment of Financial Management Practices of Small and Medium Enterprises (SMEs) in </w:t>
                    </w:r>
                    <w:proofErr w:type="spellStart"/>
                    <w:r>
                      <w:rPr>
                        <w:b/>
                        <w:sz w:val="18"/>
                      </w:rPr>
                      <w:t>Nasugbu</w:t>
                    </w:r>
                    <w:proofErr w:type="spellEnd"/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Batangas</w:t>
                    </w:r>
                  </w:p>
                  <w:p w14:paraId="764AB037" w14:textId="77777777" w:rsidR="00554907" w:rsidRDefault="00547488">
                    <w:pPr>
                      <w:ind w:left="18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Marvin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C. Hernandez, Corinna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S. </w:t>
                    </w:r>
                    <w:r>
                      <w:rPr>
                        <w:i/>
                        <w:sz w:val="18"/>
                      </w:rPr>
                      <w:t>Balboa,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Rommel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Cuenca,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Nikki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Dale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G.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Quilantang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53"/>
    <w:multiLevelType w:val="multilevel"/>
    <w:tmpl w:val="72CA259C"/>
    <w:lvl w:ilvl="0">
      <w:start w:val="2"/>
      <w:numFmt w:val="decimal"/>
      <w:lvlText w:val="%1"/>
      <w:lvlJc w:val="left"/>
      <w:pPr>
        <w:ind w:left="1241" w:hanging="3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1" w:hanging="322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836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4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2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0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8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4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722369AA"/>
    <w:multiLevelType w:val="multilevel"/>
    <w:tmpl w:val="598260D2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360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7"/>
    <w:rsid w:val="001442F9"/>
    <w:rsid w:val="00175CF8"/>
    <w:rsid w:val="00341918"/>
    <w:rsid w:val="00547488"/>
    <w:rsid w:val="00554907"/>
    <w:rsid w:val="00605F04"/>
    <w:rsid w:val="008A3E84"/>
    <w:rsid w:val="00901CA7"/>
    <w:rsid w:val="00B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652D3"/>
  <w15:docId w15:val="{FB3704DA-6914-2F47-8B70-3640DDF6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454" w:right="48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2"/>
      <w:ind w:left="1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3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E8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A3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E8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yperlink" Target="http://celtic-/" TargetMode="External"/><Relationship Id="rId21" Type="http://schemas.openxmlformats.org/officeDocument/2006/relationships/footer" Target="footer6.xml"/><Relationship Id="rId34" Type="http://schemas.openxmlformats.org/officeDocument/2006/relationships/hyperlink" Target="http://www.-fg.com/blog/4-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image" Target="media/image3.png"/><Relationship Id="rId37" Type="http://schemas.openxmlformats.org/officeDocument/2006/relationships/hyperlink" Target="http://smallbusiness.chron.com/business-financial-planning-" TargetMode="External"/><Relationship Id="rId40" Type="http://schemas.openxmlformats.org/officeDocument/2006/relationships/hyperlink" Target="http://www.royallondongroup.co.uk/R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yperlink" Target="http://www.thebalancesmb.com/money-management-small-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image" Target="media/image2.png"/><Relationship Id="rId30" Type="http://schemas.openxmlformats.org/officeDocument/2006/relationships/footer" Target="footer10.xml"/><Relationship Id="rId35" Type="http://schemas.openxmlformats.org/officeDocument/2006/relationships/hyperlink" Target="http://www.kmco.com/resource-center/article/looking-forward/best-practices-in-" TargetMode="External"/><Relationship Id="rId8" Type="http://schemas.openxmlformats.org/officeDocument/2006/relationships/hyperlink" Target="mailto:rommelccuenca@gmail.com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://www.allbusiness.com/top-10-reasons-to-investmoney939161.htmlBusiness" TargetMode="External"/><Relationship Id="rId38" Type="http://schemas.openxmlformats.org/officeDocument/2006/relationships/hyperlink" Target="http://www.studyfinance.com/lessons/workc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- 5065-90-104.docx</vt:lpstr>
    </vt:vector>
  </TitlesOfParts>
  <Company/>
  <LinksUpToDate>false</LinksUpToDate>
  <CharactersWithSpaces>36467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- 5065-90-104.docx</dc:title>
  <cp:lastModifiedBy>CANDRA SYAMSUAR</cp:lastModifiedBy>
  <cp:revision>4</cp:revision>
  <dcterms:created xsi:type="dcterms:W3CDTF">2022-01-05T06:26:00Z</dcterms:created>
  <dcterms:modified xsi:type="dcterms:W3CDTF">2022-01-10T23:17:00Z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Word</vt:lpwstr>
  </property>
  <property fmtid="{D5CDD505-2E9C-101B-9397-08002B2CF9AE}" pid="4" name="LastSaved">
    <vt:filetime>2022-01-05T00:00:00Z</vt:filetime>
  </property>
</Properties>
</file>