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192" w:rsidRPr="00EC46F7" w:rsidRDefault="00202192" w:rsidP="00EC46F7">
      <w:pPr>
        <w:rPr>
          <w:rFonts w:asciiTheme="majorBidi" w:hAnsiTheme="majorBidi" w:cstheme="majorBidi"/>
          <w:sz w:val="24"/>
          <w:szCs w:val="24"/>
        </w:rPr>
        <w:sectPr w:rsidR="00202192" w:rsidRPr="00EC46F7" w:rsidSect="00C55F5D">
          <w:pgSz w:w="11906" w:h="16838" w:code="9"/>
          <w:pgMar w:top="1701" w:right="1418" w:bottom="1418" w:left="1701" w:header="709" w:footer="709" w:gutter="0"/>
          <w:cols w:space="708"/>
          <w:docGrid w:linePitch="360"/>
        </w:sectPr>
      </w:pPr>
    </w:p>
    <w:p w:rsidR="00EC46F7" w:rsidRPr="00B845DB" w:rsidRDefault="00EC46F7" w:rsidP="00EC46F7">
      <w:pPr>
        <w:jc w:val="center"/>
        <w:rPr>
          <w:rFonts w:ascii="Times New Roman" w:hAnsi="Times New Roman"/>
          <w:b/>
          <w:sz w:val="28"/>
          <w:szCs w:val="28"/>
        </w:rPr>
      </w:pPr>
      <w:r>
        <w:rPr>
          <w:rFonts w:asciiTheme="majorBidi" w:hAnsiTheme="majorBidi" w:cstheme="majorBidi"/>
          <w:b/>
          <w:bCs/>
          <w:sz w:val="24"/>
          <w:szCs w:val="24"/>
        </w:rPr>
        <w:t>MAKNA PENTING TOL LAUT  BAGI PEMBANGUNAN NASIONAL INDONESIA PADA MASA PEMERINTAHAN JOKOWI – JK 2014 – 2016</w:t>
      </w:r>
    </w:p>
    <w:p w:rsidR="00EC46F7" w:rsidRPr="00400F7A" w:rsidRDefault="00EC46F7" w:rsidP="006C096D">
      <w:pPr>
        <w:spacing w:after="0" w:line="240" w:lineRule="auto"/>
        <w:jc w:val="center"/>
        <w:rPr>
          <w:rFonts w:ascii="Times New Roman" w:hAnsi="Times New Roman"/>
          <w:b/>
          <w:sz w:val="24"/>
          <w:szCs w:val="24"/>
        </w:rPr>
      </w:pPr>
      <w:r>
        <w:rPr>
          <w:rFonts w:ascii="Times New Roman" w:hAnsi="Times New Roman"/>
          <w:b/>
          <w:sz w:val="24"/>
          <w:szCs w:val="24"/>
        </w:rPr>
        <w:t xml:space="preserve">Hendra </w:t>
      </w:r>
      <w:proofErr w:type="spellStart"/>
      <w:r>
        <w:rPr>
          <w:rFonts w:ascii="Times New Roman" w:hAnsi="Times New Roman"/>
          <w:b/>
          <w:sz w:val="24"/>
          <w:szCs w:val="24"/>
        </w:rPr>
        <w:t>Maujana</w:t>
      </w:r>
      <w:proofErr w:type="spellEnd"/>
      <w:r>
        <w:rPr>
          <w:rFonts w:ascii="Times New Roman" w:hAnsi="Times New Roman"/>
          <w:b/>
          <w:sz w:val="24"/>
          <w:szCs w:val="24"/>
        </w:rPr>
        <w:t xml:space="preserve"> Saragih</w:t>
      </w:r>
      <w:r>
        <w:rPr>
          <w:rStyle w:val="FootnoteReference"/>
          <w:rFonts w:ascii="Times New Roman" w:hAnsi="Times New Roman"/>
          <w:b/>
          <w:sz w:val="24"/>
          <w:szCs w:val="24"/>
        </w:rPr>
        <w:footnoteReference w:id="1"/>
      </w:r>
    </w:p>
    <w:p w:rsidR="00EC46F7" w:rsidRPr="00B845DB" w:rsidRDefault="00EC46F7" w:rsidP="00EC46F7">
      <w:pPr>
        <w:spacing w:after="0"/>
        <w:jc w:val="center"/>
        <w:rPr>
          <w:rFonts w:ascii="Times New Roman" w:hAnsi="Times New Roman"/>
          <w:b/>
          <w:sz w:val="24"/>
          <w:szCs w:val="24"/>
        </w:rPr>
      </w:pPr>
    </w:p>
    <w:p w:rsidR="00EC46F7" w:rsidRPr="00B845DB" w:rsidRDefault="00EC46F7" w:rsidP="00EC46F7">
      <w:pPr>
        <w:spacing w:after="0"/>
        <w:jc w:val="center"/>
        <w:rPr>
          <w:rFonts w:ascii="Times New Roman" w:hAnsi="Times New Roman"/>
          <w:b/>
          <w:sz w:val="24"/>
          <w:szCs w:val="24"/>
        </w:rPr>
      </w:pPr>
    </w:p>
    <w:p w:rsidR="00EC46F7" w:rsidRPr="00B845DB" w:rsidRDefault="00EC46F7" w:rsidP="006B33D5">
      <w:pPr>
        <w:spacing w:after="0"/>
        <w:rPr>
          <w:rFonts w:ascii="Times New Roman" w:hAnsi="Times New Roman"/>
          <w:b/>
          <w:sz w:val="24"/>
          <w:szCs w:val="24"/>
        </w:rPr>
      </w:pPr>
      <w:r w:rsidRPr="00B845DB">
        <w:rPr>
          <w:rFonts w:ascii="Times New Roman" w:hAnsi="Times New Roman"/>
          <w:b/>
          <w:sz w:val="24"/>
          <w:szCs w:val="24"/>
        </w:rPr>
        <w:t>Abstract</w:t>
      </w:r>
    </w:p>
    <w:p w:rsidR="00EC46F7" w:rsidRDefault="00EC46F7" w:rsidP="00EC46F7">
      <w:pPr>
        <w:spacing w:line="240" w:lineRule="auto"/>
        <w:jc w:val="both"/>
        <w:rPr>
          <w:rFonts w:asciiTheme="majorBidi" w:hAnsiTheme="majorBidi" w:cstheme="majorBidi"/>
          <w:sz w:val="24"/>
          <w:szCs w:val="24"/>
          <w:lang w:val="en-US"/>
        </w:rPr>
      </w:pPr>
      <w:r w:rsidRPr="0077554B">
        <w:rPr>
          <w:rFonts w:asciiTheme="majorBidi" w:hAnsiTheme="majorBidi" w:cstheme="majorBidi"/>
          <w:sz w:val="24"/>
          <w:szCs w:val="24"/>
        </w:rPr>
        <w:t>The toll of the sea is a Jokowi-JK</w:t>
      </w:r>
      <w:r w:rsidR="005F5397">
        <w:rPr>
          <w:rFonts w:asciiTheme="majorBidi" w:hAnsiTheme="majorBidi" w:cstheme="majorBidi"/>
          <w:sz w:val="24"/>
          <w:szCs w:val="24"/>
        </w:rPr>
        <w:t xml:space="preserve"> strategy</w:t>
      </w:r>
      <w:r w:rsidRPr="0077554B">
        <w:rPr>
          <w:rFonts w:asciiTheme="majorBidi" w:hAnsiTheme="majorBidi" w:cstheme="majorBidi"/>
          <w:sz w:val="24"/>
          <w:szCs w:val="24"/>
        </w:rPr>
        <w:t xml:space="preserve"> to revive Indonesia as the era of the ancient empires in the days before Indonesia's independence. Jokowi-JK </w:t>
      </w:r>
      <w:proofErr w:type="spellStart"/>
      <w:r w:rsidRPr="0077554B">
        <w:rPr>
          <w:rFonts w:asciiTheme="majorBidi" w:hAnsiTheme="majorBidi" w:cstheme="majorBidi"/>
          <w:sz w:val="24"/>
          <w:szCs w:val="24"/>
        </w:rPr>
        <w:t>carrying</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the</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idea</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because</w:t>
      </w:r>
      <w:proofErr w:type="spellEnd"/>
      <w:r w:rsidRPr="0077554B">
        <w:rPr>
          <w:rFonts w:asciiTheme="majorBidi" w:hAnsiTheme="majorBidi" w:cstheme="majorBidi"/>
          <w:sz w:val="24"/>
          <w:szCs w:val="24"/>
        </w:rPr>
        <w:t xml:space="preserve"> 2/3 of Indonesian territory is sea</w:t>
      </w:r>
      <w:r>
        <w:rPr>
          <w:rFonts w:asciiTheme="majorBidi" w:hAnsiTheme="majorBidi" w:cstheme="majorBidi"/>
          <w:sz w:val="24"/>
          <w:szCs w:val="24"/>
        </w:rPr>
        <w:t>.</w:t>
      </w:r>
      <w:r w:rsidR="0025139C">
        <w:rPr>
          <w:rFonts w:asciiTheme="majorBidi" w:hAnsiTheme="majorBidi" w:cstheme="majorBidi"/>
          <w:sz w:val="24"/>
          <w:szCs w:val="24"/>
        </w:rPr>
        <w:t xml:space="preserve"> </w:t>
      </w:r>
      <w:r w:rsidRPr="0077554B">
        <w:rPr>
          <w:rFonts w:asciiTheme="majorBidi" w:hAnsiTheme="majorBidi" w:cstheme="majorBidi"/>
          <w:sz w:val="24"/>
          <w:szCs w:val="24"/>
        </w:rPr>
        <w:t xml:space="preserve">Indonesia is an archipelagic state where the distance between one </w:t>
      </w:r>
      <w:proofErr w:type="spellStart"/>
      <w:r w:rsidRPr="0077554B">
        <w:rPr>
          <w:rFonts w:asciiTheme="majorBidi" w:hAnsiTheme="majorBidi" w:cstheme="majorBidi"/>
          <w:sz w:val="24"/>
          <w:szCs w:val="24"/>
        </w:rPr>
        <w:t>island</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with</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the</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other</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is</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far</w:t>
      </w:r>
      <w:proofErr w:type="spellEnd"/>
      <w:r w:rsidRPr="0077554B">
        <w:rPr>
          <w:rFonts w:asciiTheme="majorBidi" w:hAnsiTheme="majorBidi" w:cstheme="majorBidi"/>
          <w:sz w:val="24"/>
          <w:szCs w:val="24"/>
        </w:rPr>
        <w:t xml:space="preserve"> a</w:t>
      </w:r>
      <w:r w:rsidR="0025139C">
        <w:rPr>
          <w:rFonts w:asciiTheme="majorBidi" w:hAnsiTheme="majorBidi" w:cstheme="majorBidi"/>
          <w:sz w:val="24"/>
          <w:szCs w:val="24"/>
        </w:rPr>
        <w:t xml:space="preserve"> </w:t>
      </w:r>
      <w:proofErr w:type="spellStart"/>
      <w:r w:rsidRPr="0077554B">
        <w:rPr>
          <w:rFonts w:asciiTheme="majorBidi" w:hAnsiTheme="majorBidi" w:cstheme="majorBidi"/>
          <w:sz w:val="24"/>
          <w:szCs w:val="24"/>
        </w:rPr>
        <w:t>part</w:t>
      </w:r>
      <w:proofErr w:type="spellEnd"/>
      <w:r w:rsidRPr="0077554B">
        <w:rPr>
          <w:rFonts w:asciiTheme="majorBidi" w:hAnsiTheme="majorBidi" w:cstheme="majorBidi"/>
          <w:sz w:val="24"/>
          <w:szCs w:val="24"/>
        </w:rPr>
        <w:t>. So that the price difference between the Java and the eastern part of Indonesia will be much different, especially in papua. This is due to the high transportation costs. Therefore, with the existence of the sea toll, the human resources will be awakened be</w:t>
      </w:r>
      <w:r w:rsidR="0025139C">
        <w:rPr>
          <w:rFonts w:asciiTheme="majorBidi" w:hAnsiTheme="majorBidi" w:cstheme="majorBidi"/>
          <w:sz w:val="24"/>
          <w:szCs w:val="24"/>
        </w:rPr>
        <w:t>cause goods will be well cycled also</w:t>
      </w:r>
      <w:r w:rsidRPr="0077554B">
        <w:rPr>
          <w:rFonts w:asciiTheme="majorBidi" w:hAnsiTheme="majorBidi" w:cstheme="majorBidi"/>
          <w:sz w:val="24"/>
          <w:szCs w:val="24"/>
        </w:rPr>
        <w:t xml:space="preserve"> </w:t>
      </w:r>
      <w:r w:rsidR="0025139C">
        <w:rPr>
          <w:rFonts w:asciiTheme="majorBidi" w:hAnsiTheme="majorBidi" w:cstheme="majorBidi"/>
          <w:sz w:val="24"/>
          <w:szCs w:val="24"/>
        </w:rPr>
        <w:t>W</w:t>
      </w:r>
      <w:r w:rsidRPr="0077554B">
        <w:rPr>
          <w:rFonts w:asciiTheme="majorBidi" w:hAnsiTheme="majorBidi" w:cstheme="majorBidi"/>
          <w:sz w:val="24"/>
          <w:szCs w:val="24"/>
        </w:rPr>
        <w:t xml:space="preserve">ill be a lot of business opportunities which will be opened later. The research method used is descriptive analysis case study approach is to look at the phenomenon of existing problems in the field with respect to issues that are examined. The data obtained during the research will processed, analyzed and further processed on the basis of theoretical theory that has been studied. </w:t>
      </w:r>
      <w:r w:rsidR="0025139C">
        <w:rPr>
          <w:rFonts w:asciiTheme="majorBidi" w:hAnsiTheme="majorBidi" w:cstheme="majorBidi"/>
          <w:sz w:val="24"/>
          <w:szCs w:val="24"/>
        </w:rPr>
        <w:t>T</w:t>
      </w:r>
      <w:r w:rsidRPr="0077554B">
        <w:rPr>
          <w:rFonts w:asciiTheme="majorBidi" w:hAnsiTheme="majorBidi" w:cstheme="majorBidi"/>
          <w:sz w:val="24"/>
          <w:szCs w:val="24"/>
        </w:rPr>
        <w:t xml:space="preserve">he </w:t>
      </w:r>
      <w:proofErr w:type="spellStart"/>
      <w:r w:rsidRPr="0077554B">
        <w:rPr>
          <w:rFonts w:asciiTheme="majorBidi" w:hAnsiTheme="majorBidi" w:cstheme="majorBidi"/>
          <w:sz w:val="24"/>
          <w:szCs w:val="24"/>
        </w:rPr>
        <w:t>conclusion</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that</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the</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sea</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toll</w:t>
      </w:r>
      <w:proofErr w:type="spellEnd"/>
      <w:r w:rsidRPr="0077554B">
        <w:rPr>
          <w:rFonts w:asciiTheme="majorBidi" w:hAnsiTheme="majorBidi" w:cstheme="majorBidi"/>
          <w:sz w:val="24"/>
          <w:szCs w:val="24"/>
        </w:rPr>
        <w:t xml:space="preserve"> </w:t>
      </w:r>
      <w:proofErr w:type="spellStart"/>
      <w:r w:rsidRPr="0077554B">
        <w:rPr>
          <w:rFonts w:asciiTheme="majorBidi" w:hAnsiTheme="majorBidi" w:cstheme="majorBidi"/>
          <w:sz w:val="24"/>
          <w:szCs w:val="24"/>
        </w:rPr>
        <w:t>that</w:t>
      </w:r>
      <w:proofErr w:type="spellEnd"/>
      <w:r w:rsidRPr="0077554B">
        <w:rPr>
          <w:rFonts w:asciiTheme="majorBidi" w:hAnsiTheme="majorBidi" w:cstheme="majorBidi"/>
          <w:sz w:val="24"/>
          <w:szCs w:val="24"/>
        </w:rPr>
        <w:t xml:space="preserve"> Jokowi-JK</w:t>
      </w:r>
      <w:r>
        <w:rPr>
          <w:rFonts w:asciiTheme="majorBidi" w:hAnsiTheme="majorBidi" w:cstheme="majorBidi"/>
          <w:sz w:val="24"/>
          <w:szCs w:val="24"/>
        </w:rPr>
        <w:t xml:space="preserve"> </w:t>
      </w:r>
      <w:proofErr w:type="spellStart"/>
      <w:r>
        <w:rPr>
          <w:rFonts w:asciiTheme="majorBidi" w:hAnsiTheme="majorBidi" w:cstheme="majorBidi"/>
          <w:sz w:val="24"/>
          <w:szCs w:val="24"/>
        </w:rPr>
        <w:t>must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implemented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soon</w:t>
      </w:r>
      <w:proofErr w:type="spellEnd"/>
    </w:p>
    <w:p w:rsidR="00EC46F7" w:rsidRPr="004F2EBC" w:rsidRDefault="004F2EBC" w:rsidP="00EC46F7">
      <w:pPr>
        <w:spacing w:line="240" w:lineRule="auto"/>
        <w:jc w:val="both"/>
        <w:rPr>
          <w:rFonts w:asciiTheme="majorBidi" w:hAnsiTheme="majorBidi" w:cstheme="majorBidi"/>
          <w:sz w:val="24"/>
          <w:szCs w:val="24"/>
        </w:rPr>
      </w:pPr>
      <w:r w:rsidRPr="006C096D">
        <w:rPr>
          <w:rFonts w:asciiTheme="majorBidi" w:hAnsiTheme="majorBidi" w:cstheme="majorBidi"/>
          <w:i/>
          <w:sz w:val="24"/>
          <w:szCs w:val="24"/>
          <w:lang w:val="en-US"/>
        </w:rPr>
        <w:t>Keyword</w:t>
      </w:r>
      <w:r>
        <w:rPr>
          <w:rFonts w:asciiTheme="majorBidi" w:hAnsiTheme="majorBidi" w:cstheme="majorBidi"/>
          <w:sz w:val="24"/>
          <w:szCs w:val="24"/>
          <w:lang w:val="en-US"/>
        </w:rPr>
        <w:t xml:space="preserve">: </w:t>
      </w:r>
      <w:r w:rsidRPr="006C096D">
        <w:rPr>
          <w:rFonts w:asciiTheme="majorBidi" w:hAnsiTheme="majorBidi" w:cstheme="majorBidi"/>
          <w:i/>
          <w:sz w:val="24"/>
          <w:szCs w:val="24"/>
        </w:rPr>
        <w:t>S</w:t>
      </w:r>
      <w:proofErr w:type="spellStart"/>
      <w:r w:rsidRPr="006C096D">
        <w:rPr>
          <w:rFonts w:asciiTheme="majorBidi" w:hAnsiTheme="majorBidi" w:cstheme="majorBidi"/>
          <w:i/>
          <w:sz w:val="24"/>
          <w:szCs w:val="24"/>
          <w:lang w:val="en-US"/>
        </w:rPr>
        <w:t>trategy</w:t>
      </w:r>
      <w:proofErr w:type="spellEnd"/>
      <w:r>
        <w:rPr>
          <w:rFonts w:asciiTheme="majorBidi" w:hAnsiTheme="majorBidi" w:cstheme="majorBidi"/>
          <w:sz w:val="24"/>
          <w:szCs w:val="24"/>
          <w:lang w:val="en-US"/>
        </w:rPr>
        <w:t xml:space="preserve">, </w:t>
      </w:r>
      <w:r w:rsidR="00EC46F7" w:rsidRPr="006C096D">
        <w:rPr>
          <w:rFonts w:asciiTheme="majorBidi" w:hAnsiTheme="majorBidi" w:cstheme="majorBidi"/>
          <w:i/>
          <w:sz w:val="24"/>
          <w:szCs w:val="24"/>
          <w:lang w:val="en-US"/>
        </w:rPr>
        <w:t>t</w:t>
      </w:r>
      <w:r w:rsidRPr="006C096D">
        <w:rPr>
          <w:rFonts w:asciiTheme="majorBidi" w:hAnsiTheme="majorBidi" w:cstheme="majorBidi"/>
          <w:i/>
          <w:sz w:val="24"/>
          <w:szCs w:val="24"/>
          <w:lang w:val="en-US"/>
        </w:rPr>
        <w:t>oll of sea</w:t>
      </w:r>
      <w:r>
        <w:rPr>
          <w:rFonts w:asciiTheme="majorBidi" w:hAnsiTheme="majorBidi" w:cstheme="majorBidi"/>
          <w:sz w:val="24"/>
          <w:szCs w:val="24"/>
          <w:lang w:val="en-US"/>
        </w:rPr>
        <w:t xml:space="preserve">, </w:t>
      </w:r>
      <w:r w:rsidRPr="006C096D">
        <w:rPr>
          <w:rFonts w:asciiTheme="majorBidi" w:hAnsiTheme="majorBidi" w:cstheme="majorBidi"/>
          <w:i/>
          <w:sz w:val="24"/>
          <w:szCs w:val="24"/>
        </w:rPr>
        <w:t>N</w:t>
      </w:r>
      <w:proofErr w:type="spellStart"/>
      <w:r w:rsidRPr="006C096D">
        <w:rPr>
          <w:rFonts w:asciiTheme="majorBidi" w:hAnsiTheme="majorBidi" w:cstheme="majorBidi"/>
          <w:i/>
          <w:sz w:val="24"/>
          <w:szCs w:val="24"/>
          <w:lang w:val="en-US"/>
        </w:rPr>
        <w:t>ational</w:t>
      </w:r>
      <w:proofErr w:type="spellEnd"/>
      <w:r w:rsidRPr="006C096D">
        <w:rPr>
          <w:rFonts w:asciiTheme="majorBidi" w:hAnsiTheme="majorBidi" w:cstheme="majorBidi"/>
          <w:i/>
          <w:sz w:val="24"/>
          <w:szCs w:val="24"/>
          <w:lang w:val="en-US"/>
        </w:rPr>
        <w:t xml:space="preserve"> </w:t>
      </w:r>
      <w:r w:rsidRPr="006C096D">
        <w:rPr>
          <w:rFonts w:asciiTheme="majorBidi" w:hAnsiTheme="majorBidi" w:cstheme="majorBidi"/>
          <w:i/>
          <w:sz w:val="24"/>
          <w:szCs w:val="24"/>
        </w:rPr>
        <w:t>D</w:t>
      </w:r>
      <w:proofErr w:type="spellStart"/>
      <w:r w:rsidR="00EC46F7" w:rsidRPr="006C096D">
        <w:rPr>
          <w:rFonts w:asciiTheme="majorBidi" w:hAnsiTheme="majorBidi" w:cstheme="majorBidi"/>
          <w:i/>
          <w:sz w:val="24"/>
          <w:szCs w:val="24"/>
          <w:lang w:val="en-US"/>
        </w:rPr>
        <w:t>ev</w:t>
      </w:r>
      <w:r w:rsidRPr="006C096D">
        <w:rPr>
          <w:rFonts w:asciiTheme="majorBidi" w:hAnsiTheme="majorBidi" w:cstheme="majorBidi"/>
          <w:i/>
          <w:sz w:val="24"/>
          <w:szCs w:val="24"/>
        </w:rPr>
        <w:t>elopment</w:t>
      </w:r>
      <w:proofErr w:type="spellEnd"/>
    </w:p>
    <w:p w:rsidR="00EC46F7" w:rsidRDefault="00EC46F7" w:rsidP="00A74871">
      <w:pPr>
        <w:pStyle w:val="ListParagraph"/>
        <w:spacing w:after="120" w:line="360" w:lineRule="auto"/>
        <w:ind w:left="0"/>
        <w:contextualSpacing w:val="0"/>
        <w:jc w:val="both"/>
        <w:rPr>
          <w:rFonts w:ascii="Times New Roman" w:hAnsi="Times New Roman"/>
          <w:b/>
          <w:sz w:val="24"/>
          <w:szCs w:val="24"/>
        </w:rPr>
      </w:pPr>
    </w:p>
    <w:p w:rsidR="00400F7A" w:rsidRPr="006C096D" w:rsidRDefault="006C096D" w:rsidP="006C096D">
      <w:pPr>
        <w:pStyle w:val="ListParagraph"/>
        <w:spacing w:after="0" w:line="360" w:lineRule="auto"/>
        <w:ind w:left="0"/>
        <w:contextualSpacing w:val="0"/>
        <w:jc w:val="both"/>
        <w:rPr>
          <w:rFonts w:ascii="Times New Roman" w:hAnsi="Times New Roman"/>
          <w:b/>
          <w:sz w:val="24"/>
          <w:szCs w:val="24"/>
          <w:lang w:val="en-US"/>
        </w:rPr>
      </w:pPr>
      <w:proofErr w:type="spellStart"/>
      <w:r>
        <w:rPr>
          <w:rFonts w:ascii="Times New Roman" w:hAnsi="Times New Roman"/>
          <w:b/>
          <w:sz w:val="24"/>
          <w:szCs w:val="24"/>
          <w:lang w:val="en-US"/>
        </w:rPr>
        <w:t>Pendahuluan</w:t>
      </w:r>
      <w:proofErr w:type="spellEnd"/>
    </w:p>
    <w:p w:rsidR="00400F7A" w:rsidRPr="00EC46F7" w:rsidRDefault="00400F7A" w:rsidP="006C096D">
      <w:pPr>
        <w:spacing w:after="0" w:line="360" w:lineRule="auto"/>
        <w:jc w:val="both"/>
        <w:rPr>
          <w:rFonts w:asciiTheme="majorBidi" w:hAnsiTheme="majorBidi" w:cstheme="majorBidi"/>
          <w:sz w:val="24"/>
          <w:szCs w:val="24"/>
        </w:rPr>
      </w:pPr>
      <w:r w:rsidRPr="00EC46F7">
        <w:rPr>
          <w:rFonts w:asciiTheme="majorBidi" w:hAnsiTheme="majorBidi" w:cstheme="majorBidi"/>
          <w:sz w:val="24"/>
          <w:szCs w:val="24"/>
        </w:rPr>
        <w:t xml:space="preserve">Bahwa kemaritiman adalah peradaban dunia karena kepentingan negara-negara di dunia akan sangat ditentukan bagaimana pengelolaan dan pemanfaatan laut untuk kemakmuran maupun keberlanjutan bangsa-bangsa di dunia.  Demikian pula Indonesia yang 70% wilayahnya berupa laut dan lautan perlu meletakkan arah pembangunan sebagai Negara Maritim. Nenek moyang bangsa Indonesia pernah mencapai abad keemasan sebagai negara maritim pada saat Kerajaan Mataram dan Sriwijaya serta kerajaan lainnya di Nusantara yang “menguasai laut” dari berbagai belahan bumi sehingga mendapatkan kemakmuran bagi rakyatnya dari laut melalui aktivitas ekonomi maupun perdagangan global dengan memanfaatkan laut. Zaman kejayaan maritim tersebut pudar pada masa penjajahan dan berimbas sampai sekarang orientasi pembangunan kurang mengintegrasikan pembangunan darat dan laut sebagai sebuah kekuatan pembangunan yang mensejahterakan bangsa Indonesia. </w:t>
      </w:r>
    </w:p>
    <w:p w:rsidR="00400F7A" w:rsidRPr="00EC46F7" w:rsidRDefault="00400F7A" w:rsidP="006C096D">
      <w:pPr>
        <w:spacing w:after="0" w:line="360" w:lineRule="auto"/>
        <w:ind w:firstLine="720"/>
        <w:jc w:val="both"/>
        <w:rPr>
          <w:rFonts w:asciiTheme="majorBidi" w:hAnsiTheme="majorBidi" w:cstheme="majorBidi"/>
          <w:sz w:val="24"/>
          <w:szCs w:val="24"/>
          <w:lang w:eastAsia="id-ID"/>
        </w:rPr>
      </w:pPr>
      <w:r w:rsidRPr="00EC46F7">
        <w:rPr>
          <w:rFonts w:asciiTheme="majorBidi" w:hAnsiTheme="majorBidi" w:cstheme="majorBidi"/>
          <w:sz w:val="24"/>
          <w:szCs w:val="24"/>
        </w:rPr>
        <w:lastRenderedPageBreak/>
        <w:t>Dalam mengembalikan</w:t>
      </w:r>
      <w:r w:rsidR="005F5397">
        <w:rPr>
          <w:rFonts w:asciiTheme="majorBidi" w:hAnsiTheme="majorBidi" w:cstheme="majorBidi"/>
          <w:sz w:val="24"/>
          <w:szCs w:val="24"/>
        </w:rPr>
        <w:t xml:space="preserve"> kejayaan nusantara, Jokowi – JK</w:t>
      </w:r>
      <w:r w:rsidRPr="00EC46F7">
        <w:rPr>
          <w:rFonts w:asciiTheme="majorBidi" w:hAnsiTheme="majorBidi" w:cstheme="majorBidi"/>
          <w:sz w:val="24"/>
          <w:szCs w:val="24"/>
        </w:rPr>
        <w:t xml:space="preserve">  mengusulkan pembangunan tol  laut. Tol laut ini bukan jalan tol di laut. Tol laut adalah koneksitas laut dengan kapal-kapal besar dari Barat ke Timur, semua menghubungkan Indonesia secara cepat,". </w:t>
      </w:r>
      <w:r w:rsidRPr="00EC46F7">
        <w:rPr>
          <w:rFonts w:asciiTheme="majorBidi" w:hAnsiTheme="majorBidi" w:cstheme="majorBidi"/>
          <w:sz w:val="24"/>
          <w:szCs w:val="24"/>
          <w:lang w:eastAsia="id-ID"/>
        </w:rPr>
        <w:t>Permasalahan bangsa selama ini yang sering sekali diangkat isunya adalah Pembangunan di Negeri ini yang tidak merata. Ada wilayah yang begitu tinggi tingkat kemajuan perekonomiannya dan ada daerah-daerah yang s</w:t>
      </w:r>
      <w:r w:rsidR="0025139C">
        <w:rPr>
          <w:rFonts w:asciiTheme="majorBidi" w:hAnsiTheme="majorBidi" w:cstheme="majorBidi"/>
          <w:sz w:val="24"/>
          <w:szCs w:val="24"/>
          <w:lang w:eastAsia="id-ID"/>
        </w:rPr>
        <w:t>angat tertinggal. Bahkan dalam dua</w:t>
      </w:r>
      <w:r w:rsidRPr="00EC46F7">
        <w:rPr>
          <w:rFonts w:asciiTheme="majorBidi" w:hAnsiTheme="majorBidi" w:cstheme="majorBidi"/>
          <w:sz w:val="24"/>
          <w:szCs w:val="24"/>
          <w:lang w:eastAsia="id-ID"/>
        </w:rPr>
        <w:t xml:space="preserve"> Pemerintahan terakhir sudah dibentuk Kementerian yang khusus untuk menangani masalah ini meskipun hasilnya ternyata kurang maksimal. Penyebab terjadinya Tidak Meratanya Pembangunan adalah karena Negara ini merupakan Negara kepulauan dimana jarak antara satu pulau ke pulaunya sangat jauh. Biaya transportasi sangat tinggi. Inilah yang menyebabkan harga-harga barang atau harga-harga komoditi antara satu pulau dan pulau lainnya menjadi berbeda jauh.</w:t>
      </w:r>
    </w:p>
    <w:p w:rsidR="00400F7A" w:rsidRPr="00EC46F7" w:rsidRDefault="00400F7A" w:rsidP="006C096D">
      <w:pPr>
        <w:spacing w:after="0" w:line="360" w:lineRule="auto"/>
        <w:ind w:firstLine="360"/>
        <w:jc w:val="both"/>
        <w:rPr>
          <w:rFonts w:asciiTheme="majorBidi" w:hAnsiTheme="majorBidi" w:cstheme="majorBidi"/>
          <w:sz w:val="24"/>
          <w:szCs w:val="24"/>
        </w:rPr>
      </w:pPr>
      <w:r w:rsidRPr="00EC46F7">
        <w:rPr>
          <w:rFonts w:asciiTheme="majorBidi" w:hAnsiTheme="majorBidi" w:cstheme="majorBidi"/>
          <w:sz w:val="24"/>
          <w:szCs w:val="24"/>
        </w:rPr>
        <w:t>Seperti semen di Jawa  Rp. 60.000-Rp70.000 per sak di pedalaman Papua bisa Rp1 juta-Rp1,5 juta per sak. Kondisi tersebut dinilai sebagai praktik ketidakadilan akibat sistem logistik yang perlu perbaikan. Beliau juga menilai bila kapal yang melintas di jalur utama sebagaimana  Rute kapal dalam konsep tol laut tersebut meliputi Aceh, Jakarta, Surabaya, Nusa Tenggara, Maluku sampai Papua tersebut rutin berlayar maka harga kebutuhan di Papua tidak akan selisih banyak dibanding di Jawa. Paling mahal selisih harga separuhnya, itupun bila sudah di pedalaman. Namun, tanpa jalur distribusi yang baik harga pun berlipat-lipat</w:t>
      </w:r>
      <w:r w:rsidR="004C0F7C" w:rsidRPr="00EC46F7">
        <w:rPr>
          <w:rFonts w:asciiTheme="majorBidi" w:hAnsiTheme="majorBidi" w:cstheme="majorBidi"/>
          <w:sz w:val="24"/>
          <w:szCs w:val="24"/>
        </w:rPr>
        <w:t>.</w:t>
      </w:r>
    </w:p>
    <w:p w:rsidR="00400F7A" w:rsidRPr="00A74871" w:rsidRDefault="00400F7A" w:rsidP="006C096D">
      <w:pPr>
        <w:pStyle w:val="ListParagraph"/>
        <w:spacing w:after="0" w:line="360" w:lineRule="auto"/>
        <w:ind w:left="1440"/>
        <w:jc w:val="both"/>
        <w:rPr>
          <w:rFonts w:asciiTheme="majorBidi" w:hAnsiTheme="majorBidi" w:cstheme="majorBidi"/>
          <w:sz w:val="24"/>
          <w:szCs w:val="24"/>
        </w:rPr>
      </w:pPr>
    </w:p>
    <w:p w:rsidR="006C096D" w:rsidRPr="006C096D" w:rsidRDefault="006C096D" w:rsidP="006C096D">
      <w:pPr>
        <w:tabs>
          <w:tab w:val="left" w:pos="720"/>
        </w:tabs>
        <w:spacing w:after="0" w:line="360" w:lineRule="auto"/>
        <w:jc w:val="both"/>
        <w:rPr>
          <w:rFonts w:asciiTheme="majorBidi" w:hAnsiTheme="majorBidi" w:cstheme="majorBidi"/>
          <w:b/>
          <w:sz w:val="24"/>
          <w:szCs w:val="24"/>
          <w:lang w:val="en-US"/>
        </w:rPr>
      </w:pPr>
      <w:proofErr w:type="spellStart"/>
      <w:r>
        <w:rPr>
          <w:rFonts w:asciiTheme="majorBidi" w:hAnsiTheme="majorBidi" w:cstheme="majorBidi"/>
          <w:b/>
          <w:sz w:val="24"/>
          <w:szCs w:val="24"/>
          <w:lang w:val="en-US"/>
        </w:rPr>
        <w:t>Pembahasan</w:t>
      </w:r>
      <w:proofErr w:type="spellEnd"/>
    </w:p>
    <w:p w:rsidR="00400F7A" w:rsidRPr="00EC46F7" w:rsidRDefault="00400F7A" w:rsidP="006C096D">
      <w:pPr>
        <w:tabs>
          <w:tab w:val="left" w:pos="720"/>
        </w:tabs>
        <w:spacing w:after="0" w:line="360" w:lineRule="auto"/>
        <w:jc w:val="both"/>
        <w:rPr>
          <w:rFonts w:asciiTheme="majorBidi" w:hAnsiTheme="majorBidi" w:cstheme="majorBidi"/>
          <w:b/>
          <w:sz w:val="24"/>
          <w:szCs w:val="24"/>
        </w:rPr>
      </w:pPr>
      <w:r w:rsidRPr="00EC46F7">
        <w:rPr>
          <w:rFonts w:asciiTheme="majorBidi" w:hAnsiTheme="majorBidi" w:cstheme="majorBidi"/>
          <w:b/>
          <w:sz w:val="24"/>
          <w:szCs w:val="24"/>
        </w:rPr>
        <w:t xml:space="preserve">Strategi Pembangunan Nasional </w:t>
      </w:r>
    </w:p>
    <w:p w:rsidR="00400F7A" w:rsidRPr="00EC46F7" w:rsidRDefault="00400F7A" w:rsidP="006C096D">
      <w:pPr>
        <w:shd w:val="clear" w:color="auto" w:fill="FFFFFF"/>
        <w:spacing w:after="0" w:line="360" w:lineRule="auto"/>
        <w:jc w:val="both"/>
        <w:rPr>
          <w:rFonts w:asciiTheme="majorBidi" w:hAnsiTheme="majorBidi" w:cstheme="majorBidi"/>
          <w:sz w:val="24"/>
          <w:szCs w:val="24"/>
        </w:rPr>
      </w:pPr>
      <w:r w:rsidRPr="00A74871">
        <w:rPr>
          <w:rFonts w:asciiTheme="majorBidi" w:hAnsiTheme="majorBidi" w:cstheme="majorBidi"/>
          <w:sz w:val="24"/>
          <w:szCs w:val="24"/>
        </w:rPr>
        <w:t>Pembangunan nasional merupakan usaha peningkatan kualitas manusia dan masyarakat Indonesia secara berkelanjutan dengan memanfaatkan kemajuan ilmu pengetahuan dan teknologi serta memperhatikan tantangan perkembangan global. Pelaksanaannya mengacu pada kepribadian bangsa dan nilai luhur yang universal untuk mewujudkan kehidupan bangsa yang berdaulat, mandiri, berkeadilan, sejahtera, maju, serta kukuh kekuatan moral dan etikanya. Tujuan pembangunan itu sendiri adalah sebagai usaha untuk meningkatkan kesejahteraan seluruh bangsa Indonesia. Dan pelaksanaannya bukan hanya menjadi tanggung jawab pemerintah, tetapi juga seluruh rakyat Indonesia. Ma</w:t>
      </w:r>
      <w:r w:rsidR="004C0F7C" w:rsidRPr="00A74871">
        <w:rPr>
          <w:rFonts w:asciiTheme="majorBidi" w:hAnsiTheme="majorBidi" w:cstheme="majorBidi"/>
          <w:sz w:val="24"/>
          <w:szCs w:val="24"/>
        </w:rPr>
        <w:t>k</w:t>
      </w:r>
      <w:r w:rsidRPr="00A74871">
        <w:rPr>
          <w:rFonts w:asciiTheme="majorBidi" w:hAnsiTheme="majorBidi" w:cstheme="majorBidi"/>
          <w:sz w:val="24"/>
          <w:szCs w:val="24"/>
        </w:rPr>
        <w:t>sudnya setiap warga negara Indonesia harus ikut serta dan berperan dalam melaksanakan pembangunan sesuai dengan profesi dan kemampuan masing-masing</w:t>
      </w:r>
      <w:r w:rsidR="00EC46F7">
        <w:rPr>
          <w:rFonts w:asciiTheme="majorBidi" w:hAnsiTheme="majorBidi" w:cstheme="majorBidi"/>
          <w:sz w:val="24"/>
          <w:szCs w:val="24"/>
        </w:rPr>
        <w:t>.</w:t>
      </w:r>
    </w:p>
    <w:p w:rsidR="00400F7A" w:rsidRPr="00A74871" w:rsidRDefault="00400F7A" w:rsidP="006C096D">
      <w:pPr>
        <w:shd w:val="clear" w:color="auto" w:fill="FFFFFF"/>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 xml:space="preserve">Keikutsertaan setiap warga negara dalam pembangunan nasional dapat dilakukan dengan berbagai cara, seperti mengikuti program wajib belajar, membayar </w:t>
      </w:r>
      <w:r w:rsidRPr="00A74871">
        <w:rPr>
          <w:rFonts w:asciiTheme="majorBidi" w:hAnsiTheme="majorBidi" w:cstheme="majorBidi"/>
          <w:sz w:val="24"/>
          <w:szCs w:val="24"/>
        </w:rPr>
        <w:lastRenderedPageBreak/>
        <w:t>pajak, melestarikan lingkungan hidup, menaati segala peraturan dan perundang-undangan yang berlaku, menjaga ketertiban dan keamanan, dan sebagainya. Pembangunan nasional mencangkup hal-hal yang bersifat lahiriah maupun batiniah yang selaras, serasi, dan seimbang. Itulah sebabnya pembangunan nasional bertujuan untuk mewujudkan manusia dan masyarakat Indonesia seutuhnya, yakni sejahtera lahir dan batin</w:t>
      </w:r>
    </w:p>
    <w:p w:rsidR="00400F7A" w:rsidRPr="00A74871" w:rsidRDefault="00400F7A" w:rsidP="006C096D">
      <w:pPr>
        <w:shd w:val="clear" w:color="auto" w:fill="FFFFFF"/>
        <w:spacing w:after="0" w:line="360" w:lineRule="auto"/>
        <w:ind w:left="720"/>
        <w:jc w:val="both"/>
        <w:rPr>
          <w:rFonts w:asciiTheme="majorBidi" w:hAnsiTheme="majorBidi" w:cstheme="majorBidi"/>
          <w:sz w:val="24"/>
          <w:szCs w:val="24"/>
        </w:rPr>
      </w:pPr>
    </w:p>
    <w:p w:rsidR="00400F7A" w:rsidRPr="00A74871" w:rsidRDefault="00400F7A" w:rsidP="006C096D">
      <w:pPr>
        <w:shd w:val="clear" w:color="auto" w:fill="FFFFFF"/>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Pembangunan yang bersifat lahiriah dilaksanakan untuk memenuhi kebutuhan hajat hidup fisik manusia, misalnya sandang, pangan, perumahan pabrik, gedung, perkantoran, pengairan, sarana dan prasarana transportasi dan olahraga, dan sebagainya. Sementara itu, contoh pembangunan yang bersifat batiniah adalah pembangunan sarana dan prasarana ibadah, pendidikan, rekreasi, hiburan, kesehatan, dan sebagainya. Untuk mengetahui proses pembangunan nasional itu berlangsung, kita harus memahami manajemen nasional yang terangkai dalam sistem.</w:t>
      </w:r>
    </w:p>
    <w:p w:rsidR="00400F7A" w:rsidRPr="00A74871" w:rsidRDefault="00400F7A" w:rsidP="006C096D">
      <w:pPr>
        <w:shd w:val="clear" w:color="auto" w:fill="FFFFFF"/>
        <w:spacing w:after="0" w:line="360" w:lineRule="auto"/>
        <w:ind w:left="1080" w:firstLine="720"/>
        <w:jc w:val="both"/>
        <w:rPr>
          <w:rFonts w:asciiTheme="majorBidi" w:hAnsiTheme="majorBidi" w:cstheme="majorBidi"/>
          <w:sz w:val="24"/>
          <w:szCs w:val="24"/>
        </w:rPr>
      </w:pPr>
    </w:p>
    <w:p w:rsidR="00400F7A" w:rsidRPr="00A74871" w:rsidRDefault="00400F7A" w:rsidP="006C096D">
      <w:pPr>
        <w:shd w:val="clear" w:color="auto" w:fill="FFFFFF"/>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Di dalam mewujudkan visi dan dan menjalankan misi pembangunan nasional, ditempuh dua strategi pokok pembangunan, yaitu sebagai berikut:</w:t>
      </w:r>
    </w:p>
    <w:p w:rsidR="00400F7A" w:rsidRPr="00A74871" w:rsidRDefault="00400F7A" w:rsidP="006C096D">
      <w:pPr>
        <w:numPr>
          <w:ilvl w:val="0"/>
          <w:numId w:val="6"/>
        </w:numPr>
        <w:shd w:val="clear" w:color="auto" w:fill="FFFFFF"/>
        <w:tabs>
          <w:tab w:val="clear" w:pos="720"/>
        </w:tabs>
        <w:spacing w:after="0" w:line="360" w:lineRule="auto"/>
        <w:ind w:left="426"/>
        <w:jc w:val="both"/>
        <w:rPr>
          <w:rFonts w:asciiTheme="majorBidi" w:hAnsiTheme="majorBidi" w:cstheme="majorBidi"/>
          <w:sz w:val="24"/>
          <w:szCs w:val="24"/>
        </w:rPr>
      </w:pPr>
      <w:r w:rsidRPr="00A74871">
        <w:rPr>
          <w:rFonts w:asciiTheme="majorBidi" w:hAnsiTheme="majorBidi" w:cstheme="majorBidi"/>
          <w:sz w:val="24"/>
          <w:szCs w:val="24"/>
        </w:rPr>
        <w:t>Strategi penataan kembali Indonesia, yang diarahkan kepada sistem ketatanegaraan yang dilandasi dengan berdirinya Negara Kebangsaan Indonesia, yang meliputi Pancasila, UUD 1945, tetap tegaknya NKRI, dan tetap berkembangnya pluralisme dan keberagaman dengan  prinsip bhineka Tunggal Ika. Strategi pembangunan pertama dimaksudkan untuk mengembangkan sistem sosial politik yang tangguh sehingga sistem dan kelembagaan ketatanegaraan yang terbangun tahan dalam menghadapi berbagai goncangan sebagai suatu sistem sosial politik yang berkelanjutan. Strategi ini bermaksud untuk membangun demokrasi yang dijiwai oleh Pancasila dan Pembukaan UUD 1945, yaitu demokrasi yang mengandung elemen tanggung jawab di samping hak.</w:t>
      </w:r>
    </w:p>
    <w:p w:rsidR="00400F7A" w:rsidRPr="00A74871" w:rsidRDefault="00400F7A" w:rsidP="006C096D">
      <w:pPr>
        <w:numPr>
          <w:ilvl w:val="0"/>
          <w:numId w:val="6"/>
        </w:numPr>
        <w:shd w:val="clear" w:color="auto" w:fill="FFFFFF"/>
        <w:spacing w:after="0" w:line="360" w:lineRule="auto"/>
        <w:ind w:left="426"/>
        <w:jc w:val="both"/>
        <w:rPr>
          <w:rFonts w:asciiTheme="majorBidi" w:hAnsiTheme="majorBidi" w:cstheme="majorBidi"/>
          <w:sz w:val="24"/>
          <w:szCs w:val="24"/>
        </w:rPr>
      </w:pPr>
      <w:r w:rsidRPr="00A74871">
        <w:rPr>
          <w:rFonts w:asciiTheme="majorBidi" w:hAnsiTheme="majorBidi" w:cstheme="majorBidi"/>
          <w:sz w:val="24"/>
          <w:szCs w:val="24"/>
        </w:rPr>
        <w:t>Strategi pembangunan Indonesia yang diarahkan untuk pembangunan Indonesia di segala bidang yang merupakan perwujudan amanat yang tertera jelas dalam Pembukaan UUD 1945. Strategi pembangunan kedua diarahkan kepada dua sarana pokok, yaitu pemenuhan hak dasar rakyat serta penciptaan landasan pembangunan yang kokoh.</w:t>
      </w:r>
    </w:p>
    <w:p w:rsidR="006C096D" w:rsidRDefault="00400F7A" w:rsidP="006C096D">
      <w:pPr>
        <w:tabs>
          <w:tab w:val="left" w:pos="720"/>
        </w:tabs>
        <w:spacing w:after="0" w:line="360" w:lineRule="auto"/>
        <w:jc w:val="both"/>
        <w:rPr>
          <w:rFonts w:asciiTheme="majorBidi" w:hAnsiTheme="majorBidi" w:cstheme="majorBidi"/>
          <w:b/>
          <w:sz w:val="24"/>
          <w:szCs w:val="24"/>
        </w:rPr>
      </w:pPr>
      <w:r w:rsidRPr="00A74871">
        <w:rPr>
          <w:rFonts w:asciiTheme="majorBidi" w:hAnsiTheme="majorBidi" w:cstheme="majorBidi"/>
          <w:b/>
          <w:sz w:val="24"/>
          <w:szCs w:val="24"/>
        </w:rPr>
        <w:t>Konsep Nawa Cita</w:t>
      </w:r>
    </w:p>
    <w:p w:rsidR="00400F7A" w:rsidRPr="006C096D" w:rsidRDefault="00400F7A" w:rsidP="006C096D">
      <w:pPr>
        <w:tabs>
          <w:tab w:val="left" w:pos="720"/>
        </w:tabs>
        <w:spacing w:after="0" w:line="360" w:lineRule="auto"/>
        <w:jc w:val="both"/>
        <w:rPr>
          <w:rFonts w:asciiTheme="majorBidi" w:hAnsiTheme="majorBidi" w:cstheme="majorBidi"/>
          <w:b/>
          <w:sz w:val="24"/>
          <w:szCs w:val="24"/>
        </w:rPr>
      </w:pPr>
      <w:r w:rsidRPr="00A74871">
        <w:rPr>
          <w:rFonts w:asciiTheme="majorBidi" w:hAnsiTheme="majorBidi" w:cstheme="majorBidi"/>
        </w:rPr>
        <w:t xml:space="preserve">Konsep </w:t>
      </w:r>
      <w:proofErr w:type="spellStart"/>
      <w:r w:rsidRPr="00A74871">
        <w:rPr>
          <w:rFonts w:asciiTheme="majorBidi" w:hAnsiTheme="majorBidi" w:cstheme="majorBidi"/>
        </w:rPr>
        <w:t>Nawacita</w:t>
      </w:r>
      <w:proofErr w:type="spellEnd"/>
      <w:r w:rsidRPr="00A74871">
        <w:rPr>
          <w:rFonts w:asciiTheme="majorBidi" w:hAnsiTheme="majorBidi" w:cstheme="majorBidi"/>
        </w:rPr>
        <w:t xml:space="preserve"> itu terdiri dari sembilan agenda prioritas</w:t>
      </w:r>
      <w:r w:rsidR="00EC46F7">
        <w:rPr>
          <w:rFonts w:asciiTheme="majorBidi" w:hAnsiTheme="majorBidi" w:cstheme="majorBidi"/>
        </w:rPr>
        <w:t xml:space="preserve"> </w:t>
      </w:r>
      <w:r w:rsidRPr="00A74871">
        <w:rPr>
          <w:rFonts w:asciiTheme="majorBidi" w:hAnsiTheme="majorBidi" w:cstheme="majorBidi"/>
        </w:rPr>
        <w:t>itu</w:t>
      </w:r>
      <w:r w:rsidR="00EC46F7">
        <w:rPr>
          <w:rFonts w:asciiTheme="majorBidi" w:hAnsiTheme="majorBidi" w:cstheme="majorBidi"/>
        </w:rPr>
        <w:t xml:space="preserve"> </w:t>
      </w:r>
      <w:r w:rsidRPr="00A74871">
        <w:rPr>
          <w:rFonts w:asciiTheme="majorBidi" w:hAnsiTheme="majorBidi" w:cstheme="majorBidi"/>
        </w:rPr>
        <w:t>meliputi:</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lastRenderedPageBreak/>
        <w:t>Menghadirkan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kembali</w:t>
      </w:r>
      <w:proofErr w:type="spellEnd"/>
      <w:r w:rsidR="00EC46F7">
        <w:rPr>
          <w:rFonts w:asciiTheme="majorBidi" w:hAnsiTheme="majorBidi" w:cstheme="majorBidi"/>
          <w:lang w:val="id-ID"/>
        </w:rPr>
        <w:t xml:space="preserve"> </w:t>
      </w:r>
      <w:r w:rsidR="00EC46F7">
        <w:rPr>
          <w:rFonts w:asciiTheme="majorBidi" w:hAnsiTheme="majorBidi" w:cstheme="majorBidi"/>
        </w:rPr>
        <w:t>Negara</w:t>
      </w:r>
      <w:r w:rsidR="00EC46F7">
        <w:rPr>
          <w:rFonts w:asciiTheme="majorBidi" w:hAnsiTheme="majorBidi" w:cstheme="majorBidi"/>
          <w:lang w:val="id-ID"/>
        </w:rPr>
        <w:t xml:space="preserve"> </w:t>
      </w:r>
      <w:proofErr w:type="spellStart"/>
      <w:r w:rsidRPr="00A74871">
        <w:rPr>
          <w:rFonts w:asciiTheme="majorBidi" w:hAnsiTheme="majorBidi" w:cstheme="majorBidi"/>
        </w:rPr>
        <w:t>untuk</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melindungi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bangsa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memberikan</w:t>
      </w:r>
      <w:proofErr w:type="spellEnd"/>
      <w:r w:rsidRPr="00A74871">
        <w:rPr>
          <w:rFonts w:asciiTheme="majorBidi" w:hAnsiTheme="majorBidi" w:cstheme="majorBidi"/>
        </w:rPr>
        <w:t xml:space="preserve"> rasa </w:t>
      </w:r>
      <w:proofErr w:type="spellStart"/>
      <w:r w:rsidRPr="00A74871">
        <w:rPr>
          <w:rFonts w:asciiTheme="majorBidi" w:hAnsiTheme="majorBidi" w:cstheme="majorBidi"/>
        </w:rPr>
        <w:t>aman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pada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seluruh</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warganegara</w:t>
      </w:r>
      <w:proofErr w:type="spellEnd"/>
      <w:r w:rsidRPr="00A74871">
        <w:rPr>
          <w:rFonts w:asciiTheme="majorBidi" w:hAnsiTheme="majorBidi" w:cstheme="majorBidi"/>
        </w:rPr>
        <w:t xml:space="preserve">. </w:t>
      </w:r>
      <w:proofErr w:type="spellStart"/>
      <w:r w:rsidRPr="00A74871">
        <w:rPr>
          <w:rFonts w:asciiTheme="majorBidi" w:hAnsiTheme="majorBidi" w:cstheme="majorBidi"/>
        </w:rPr>
        <w:t>Melalui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pelaksanaan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politik</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luar</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negeri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bebas-aktif</w:t>
      </w:r>
      <w:proofErr w:type="spellEnd"/>
      <w:r w:rsidRPr="00A74871">
        <w:rPr>
          <w:rFonts w:asciiTheme="majorBidi" w:hAnsiTheme="majorBidi" w:cstheme="majorBidi"/>
        </w:rPr>
        <w:t>.</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Membuat</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pemerintah</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tidak</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absen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dengan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membangun</w:t>
      </w:r>
      <w:proofErr w:type="spellEnd"/>
      <w:r w:rsidR="00EC46F7">
        <w:rPr>
          <w:rFonts w:asciiTheme="majorBidi" w:hAnsiTheme="majorBidi" w:cstheme="majorBidi"/>
          <w:lang w:val="id-ID"/>
        </w:rPr>
        <w:t xml:space="preserve"> </w:t>
      </w:r>
      <w:r w:rsidRPr="00A74871">
        <w:rPr>
          <w:rFonts w:asciiTheme="majorBidi" w:hAnsiTheme="majorBidi" w:cstheme="majorBidi"/>
        </w:rPr>
        <w:t>tata</w:t>
      </w:r>
      <w:r w:rsidR="00EC46F7">
        <w:rPr>
          <w:rFonts w:asciiTheme="majorBidi" w:hAnsiTheme="majorBidi" w:cstheme="majorBidi"/>
          <w:lang w:val="id-ID"/>
        </w:rPr>
        <w:t xml:space="preserve"> </w:t>
      </w:r>
      <w:proofErr w:type="spellStart"/>
      <w:r w:rsidRPr="00A74871">
        <w:rPr>
          <w:rFonts w:asciiTheme="majorBidi" w:hAnsiTheme="majorBidi" w:cstheme="majorBidi"/>
        </w:rPr>
        <w:t>kelola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pemerintahan</w:t>
      </w:r>
      <w:proofErr w:type="spellEnd"/>
      <w:r w:rsidRPr="00A74871">
        <w:rPr>
          <w:rFonts w:asciiTheme="majorBidi" w:hAnsiTheme="majorBidi" w:cstheme="majorBidi"/>
        </w:rPr>
        <w:t xml:space="preserve"> yang </w:t>
      </w:r>
      <w:proofErr w:type="spellStart"/>
      <w:r w:rsidRPr="00A74871">
        <w:rPr>
          <w:rFonts w:asciiTheme="majorBidi" w:hAnsiTheme="majorBidi" w:cstheme="majorBidi"/>
        </w:rPr>
        <w:t>bersih</w:t>
      </w:r>
      <w:proofErr w:type="spellEnd"/>
      <w:r w:rsidRPr="00A74871">
        <w:rPr>
          <w:rFonts w:asciiTheme="majorBidi" w:hAnsiTheme="majorBidi" w:cstheme="majorBidi"/>
        </w:rPr>
        <w:t xml:space="preserve">, </w:t>
      </w:r>
      <w:proofErr w:type="spellStart"/>
      <w:r w:rsidRPr="00A74871">
        <w:rPr>
          <w:rFonts w:asciiTheme="majorBidi" w:hAnsiTheme="majorBidi" w:cstheme="majorBidi"/>
        </w:rPr>
        <w:t>efektif</w:t>
      </w:r>
      <w:proofErr w:type="spellEnd"/>
      <w:r w:rsidRPr="00A74871">
        <w:rPr>
          <w:rFonts w:asciiTheme="majorBidi" w:hAnsiTheme="majorBidi" w:cstheme="majorBidi"/>
        </w:rPr>
        <w:t xml:space="preserve">, </w:t>
      </w:r>
      <w:proofErr w:type="spellStart"/>
      <w:r w:rsidRPr="00A74871">
        <w:rPr>
          <w:rFonts w:asciiTheme="majorBidi" w:hAnsiTheme="majorBidi" w:cstheme="majorBidi"/>
        </w:rPr>
        <w:t>demokratis</w:t>
      </w:r>
      <w:proofErr w:type="spellEnd"/>
      <w:r w:rsidRPr="00A74871">
        <w:rPr>
          <w:rFonts w:asciiTheme="majorBidi" w:hAnsiTheme="majorBidi" w:cstheme="majorBidi"/>
        </w:rPr>
        <w:t xml:space="preserve">,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terpercaya</w:t>
      </w:r>
      <w:proofErr w:type="spellEnd"/>
      <w:r w:rsidRPr="00A74871">
        <w:rPr>
          <w:rFonts w:asciiTheme="majorBidi" w:hAnsiTheme="majorBidi" w:cstheme="majorBidi"/>
        </w:rPr>
        <w:t>. </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Membangun</w:t>
      </w:r>
      <w:proofErr w:type="spellEnd"/>
      <w:r w:rsidRPr="00A74871">
        <w:rPr>
          <w:rFonts w:asciiTheme="majorBidi" w:hAnsiTheme="majorBidi" w:cstheme="majorBidi"/>
        </w:rPr>
        <w:t xml:space="preserve"> Indonesia </w:t>
      </w:r>
      <w:proofErr w:type="spellStart"/>
      <w:r w:rsidRPr="00A74871">
        <w:rPr>
          <w:rFonts w:asciiTheme="majorBidi" w:hAnsiTheme="majorBidi" w:cstheme="majorBidi"/>
        </w:rPr>
        <w:t>dari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pinggiran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dengan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memperkuat</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daerah-daerah</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desa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dalam</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kerangka</w:t>
      </w:r>
      <w:proofErr w:type="spellEnd"/>
      <w:r w:rsidR="00EC46F7">
        <w:rPr>
          <w:rFonts w:asciiTheme="majorBidi" w:hAnsiTheme="majorBidi" w:cstheme="majorBidi"/>
          <w:lang w:val="id-ID"/>
        </w:rPr>
        <w:t xml:space="preserve"> </w:t>
      </w:r>
      <w:r w:rsidR="00EC46F7">
        <w:rPr>
          <w:rFonts w:asciiTheme="majorBidi" w:hAnsiTheme="majorBidi" w:cstheme="majorBidi"/>
        </w:rPr>
        <w:t>Negara</w:t>
      </w:r>
      <w:r w:rsidR="00EC46F7">
        <w:rPr>
          <w:rFonts w:asciiTheme="majorBidi" w:hAnsiTheme="majorBidi" w:cstheme="majorBidi"/>
          <w:lang w:val="id-ID"/>
        </w:rPr>
        <w:t xml:space="preserve"> </w:t>
      </w:r>
      <w:proofErr w:type="spellStart"/>
      <w:r w:rsidRPr="00A74871">
        <w:rPr>
          <w:rFonts w:asciiTheme="majorBidi" w:hAnsiTheme="majorBidi" w:cstheme="majorBidi"/>
        </w:rPr>
        <w:t>kesatuan</w:t>
      </w:r>
      <w:proofErr w:type="spellEnd"/>
      <w:r w:rsidRPr="00A74871">
        <w:rPr>
          <w:rFonts w:asciiTheme="majorBidi" w:hAnsiTheme="majorBidi" w:cstheme="majorBidi"/>
        </w:rPr>
        <w:t>.</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Menolak</w:t>
      </w:r>
      <w:proofErr w:type="spellEnd"/>
      <w:r w:rsidR="00EC46F7">
        <w:rPr>
          <w:rFonts w:asciiTheme="majorBidi" w:hAnsiTheme="majorBidi" w:cstheme="majorBidi"/>
          <w:lang w:val="id-ID"/>
        </w:rPr>
        <w:t xml:space="preserve"> </w:t>
      </w:r>
      <w:r w:rsidR="00EC46F7">
        <w:rPr>
          <w:rFonts w:asciiTheme="majorBidi" w:hAnsiTheme="majorBidi" w:cstheme="majorBidi"/>
        </w:rPr>
        <w:t>Negara</w:t>
      </w:r>
      <w:r w:rsidR="00EC46F7">
        <w:rPr>
          <w:rFonts w:asciiTheme="majorBidi" w:hAnsiTheme="majorBidi" w:cstheme="majorBidi"/>
          <w:lang w:val="id-ID"/>
        </w:rPr>
        <w:t xml:space="preserve"> </w:t>
      </w:r>
      <w:proofErr w:type="spellStart"/>
      <w:r w:rsidRPr="00A74871">
        <w:rPr>
          <w:rFonts w:asciiTheme="majorBidi" w:hAnsiTheme="majorBidi" w:cstheme="majorBidi"/>
        </w:rPr>
        <w:t>lemah</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dengan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melakukan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reformasi</w:t>
      </w:r>
      <w:proofErr w:type="spellEnd"/>
      <w:r w:rsidR="00EC46F7">
        <w:rPr>
          <w:rFonts w:asciiTheme="majorBidi" w:hAnsiTheme="majorBidi" w:cstheme="majorBidi"/>
          <w:lang w:val="id-ID"/>
        </w:rPr>
        <w:t xml:space="preserve"> </w:t>
      </w:r>
      <w:r w:rsidR="00EC46F7">
        <w:rPr>
          <w:rFonts w:asciiTheme="majorBidi" w:hAnsiTheme="majorBidi" w:cstheme="majorBidi"/>
        </w:rPr>
        <w:t>system</w:t>
      </w:r>
      <w:r w:rsidR="00EC46F7">
        <w:rPr>
          <w:rFonts w:asciiTheme="majorBidi" w:hAnsiTheme="majorBidi" w:cstheme="majorBidi"/>
          <w:lang w:val="id-ID"/>
        </w:rPr>
        <w:t xml:space="preserve">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penegakan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hukum</w:t>
      </w:r>
      <w:proofErr w:type="spellEnd"/>
      <w:r w:rsidRPr="00A74871">
        <w:rPr>
          <w:rFonts w:asciiTheme="majorBidi" w:hAnsiTheme="majorBidi" w:cstheme="majorBidi"/>
        </w:rPr>
        <w:t xml:space="preserve"> yang </w:t>
      </w:r>
      <w:proofErr w:type="spellStart"/>
      <w:r w:rsidRPr="00A74871">
        <w:rPr>
          <w:rFonts w:asciiTheme="majorBidi" w:hAnsiTheme="majorBidi" w:cstheme="majorBidi"/>
        </w:rPr>
        <w:t>bebas</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korupsi</w:t>
      </w:r>
      <w:proofErr w:type="spellEnd"/>
      <w:r w:rsidRPr="00A74871">
        <w:rPr>
          <w:rFonts w:asciiTheme="majorBidi" w:hAnsiTheme="majorBidi" w:cstheme="majorBidi"/>
        </w:rPr>
        <w:t xml:space="preserve">, </w:t>
      </w:r>
      <w:proofErr w:type="spellStart"/>
      <w:r w:rsidRPr="00A74871">
        <w:rPr>
          <w:rFonts w:asciiTheme="majorBidi" w:hAnsiTheme="majorBidi" w:cstheme="majorBidi"/>
        </w:rPr>
        <w:t>bermartabat</w:t>
      </w:r>
      <w:proofErr w:type="spellEnd"/>
      <w:r w:rsidRPr="00A74871">
        <w:rPr>
          <w:rFonts w:asciiTheme="majorBidi" w:hAnsiTheme="majorBidi" w:cstheme="majorBidi"/>
        </w:rPr>
        <w:t xml:space="preserve">,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terpercaya</w:t>
      </w:r>
      <w:proofErr w:type="spellEnd"/>
      <w:r w:rsidRPr="00A74871">
        <w:rPr>
          <w:rFonts w:asciiTheme="majorBidi" w:hAnsiTheme="majorBidi" w:cstheme="majorBidi"/>
        </w:rPr>
        <w:t>.</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Meningkatkan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kualitas</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hidup</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manusia</w:t>
      </w:r>
      <w:proofErr w:type="spellEnd"/>
      <w:r w:rsidRPr="00A74871">
        <w:rPr>
          <w:rFonts w:asciiTheme="majorBidi" w:hAnsiTheme="majorBidi" w:cstheme="majorBidi"/>
        </w:rPr>
        <w:t xml:space="preserve"> Indonesia </w:t>
      </w:r>
      <w:proofErr w:type="spellStart"/>
      <w:r w:rsidRPr="00A74871">
        <w:rPr>
          <w:rFonts w:asciiTheme="majorBidi" w:hAnsiTheme="majorBidi" w:cstheme="majorBidi"/>
        </w:rPr>
        <w:t>melalui</w:t>
      </w:r>
      <w:proofErr w:type="spellEnd"/>
      <w:r w:rsidRPr="00A74871">
        <w:rPr>
          <w:rFonts w:asciiTheme="majorBidi" w:hAnsiTheme="majorBidi" w:cstheme="majorBidi"/>
        </w:rPr>
        <w:t xml:space="preserve"> program Indonesia </w:t>
      </w:r>
      <w:proofErr w:type="spellStart"/>
      <w:r w:rsidRPr="00A74871">
        <w:rPr>
          <w:rFonts w:asciiTheme="majorBidi" w:hAnsiTheme="majorBidi" w:cstheme="majorBidi"/>
        </w:rPr>
        <w:t>Pintar</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dengan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wajib</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belajar</w:t>
      </w:r>
      <w:proofErr w:type="spellEnd"/>
      <w:r w:rsidRPr="00A74871">
        <w:rPr>
          <w:rFonts w:asciiTheme="majorBidi" w:hAnsiTheme="majorBidi" w:cstheme="majorBidi"/>
        </w:rPr>
        <w:t xml:space="preserve"> 12 </w:t>
      </w:r>
      <w:proofErr w:type="spellStart"/>
      <w:r w:rsidRPr="00A74871">
        <w:rPr>
          <w:rFonts w:asciiTheme="majorBidi" w:hAnsiTheme="majorBidi" w:cstheme="majorBidi"/>
        </w:rPr>
        <w:t>tahun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bebas</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pungutan</w:t>
      </w:r>
      <w:proofErr w:type="spellEnd"/>
      <w:r w:rsidRPr="00A74871">
        <w:rPr>
          <w:rFonts w:asciiTheme="majorBidi" w:hAnsiTheme="majorBidi" w:cstheme="majorBidi"/>
        </w:rPr>
        <w:t xml:space="preserve">. Dan program Indonesia </w:t>
      </w:r>
      <w:proofErr w:type="spellStart"/>
      <w:r w:rsidRPr="00A74871">
        <w:rPr>
          <w:rFonts w:asciiTheme="majorBidi" w:hAnsiTheme="majorBidi" w:cstheme="majorBidi"/>
        </w:rPr>
        <w:t>Sehat</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untuk</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peningkatan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layanan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kesehatan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masyarakat</w:t>
      </w:r>
      <w:proofErr w:type="spellEnd"/>
      <w:r w:rsidRPr="00A74871">
        <w:rPr>
          <w:rFonts w:asciiTheme="majorBidi" w:hAnsiTheme="majorBidi" w:cstheme="majorBidi"/>
        </w:rPr>
        <w:t xml:space="preserve">. Serta Indonesia </w:t>
      </w:r>
      <w:proofErr w:type="spellStart"/>
      <w:r w:rsidRPr="00A74871">
        <w:rPr>
          <w:rFonts w:asciiTheme="majorBidi" w:hAnsiTheme="majorBidi" w:cstheme="majorBidi"/>
        </w:rPr>
        <w:t>Kerja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dan</w:t>
      </w:r>
      <w:proofErr w:type="spellEnd"/>
      <w:r w:rsidRPr="00A74871">
        <w:rPr>
          <w:rFonts w:asciiTheme="majorBidi" w:hAnsiTheme="majorBidi" w:cstheme="majorBidi"/>
        </w:rPr>
        <w:t xml:space="preserve"> Indonesia Sejahtera </w:t>
      </w:r>
      <w:proofErr w:type="spellStart"/>
      <w:r w:rsidRPr="00A74871">
        <w:rPr>
          <w:rFonts w:asciiTheme="majorBidi" w:hAnsiTheme="majorBidi" w:cstheme="majorBidi"/>
        </w:rPr>
        <w:t>dengan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mendorong</w:t>
      </w:r>
      <w:proofErr w:type="spellEnd"/>
      <w:r w:rsidRPr="00A74871">
        <w:rPr>
          <w:rFonts w:asciiTheme="majorBidi" w:hAnsiTheme="majorBidi" w:cstheme="majorBidi"/>
        </w:rPr>
        <w:t xml:space="preserve"> program </w:t>
      </w:r>
      <w:proofErr w:type="spellStart"/>
      <w:r w:rsidRPr="00A74871">
        <w:rPr>
          <w:rFonts w:asciiTheme="majorBidi" w:hAnsiTheme="majorBidi" w:cstheme="majorBidi"/>
        </w:rPr>
        <w:t>kepemilikan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tanah</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seluas</w:t>
      </w:r>
      <w:proofErr w:type="spellEnd"/>
      <w:r w:rsidR="00EC46F7">
        <w:rPr>
          <w:rFonts w:asciiTheme="majorBidi" w:hAnsiTheme="majorBidi" w:cstheme="majorBidi"/>
          <w:lang w:val="id-ID"/>
        </w:rPr>
        <w:t xml:space="preserve"> </w:t>
      </w:r>
      <w:r w:rsidR="00EC46F7">
        <w:rPr>
          <w:rFonts w:asciiTheme="majorBidi" w:hAnsiTheme="majorBidi" w:cstheme="majorBidi"/>
        </w:rPr>
        <w:t>Sembilan</w:t>
      </w:r>
      <w:r w:rsidR="00EC46F7">
        <w:rPr>
          <w:rFonts w:asciiTheme="majorBidi" w:hAnsiTheme="majorBidi" w:cstheme="majorBidi"/>
          <w:lang w:val="id-ID"/>
        </w:rPr>
        <w:t xml:space="preserve"> </w:t>
      </w:r>
      <w:proofErr w:type="spellStart"/>
      <w:r w:rsidRPr="00A74871">
        <w:rPr>
          <w:rFonts w:asciiTheme="majorBidi" w:hAnsiTheme="majorBidi" w:cstheme="majorBidi"/>
        </w:rPr>
        <w:t>juta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hektar</w:t>
      </w:r>
      <w:proofErr w:type="spellEnd"/>
      <w:r w:rsidRPr="00A74871">
        <w:rPr>
          <w:rFonts w:asciiTheme="majorBidi" w:hAnsiTheme="majorBidi" w:cstheme="majorBidi"/>
        </w:rPr>
        <w:t>.</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Meningkatkan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produktivitas</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rakyat</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daya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saing</w:t>
      </w:r>
      <w:proofErr w:type="spellEnd"/>
      <w:r w:rsidRPr="00A74871">
        <w:rPr>
          <w:rFonts w:asciiTheme="majorBidi" w:hAnsiTheme="majorBidi" w:cstheme="majorBidi"/>
        </w:rPr>
        <w:t xml:space="preserve"> di </w:t>
      </w:r>
      <w:proofErr w:type="spellStart"/>
      <w:r w:rsidRPr="00A74871">
        <w:rPr>
          <w:rFonts w:asciiTheme="majorBidi" w:hAnsiTheme="majorBidi" w:cstheme="majorBidi"/>
        </w:rPr>
        <w:t>pasar</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internasional</w:t>
      </w:r>
      <w:proofErr w:type="spellEnd"/>
      <w:r w:rsidRPr="00A74871">
        <w:rPr>
          <w:rFonts w:asciiTheme="majorBidi" w:hAnsiTheme="majorBidi" w:cstheme="majorBidi"/>
        </w:rPr>
        <w:t>.</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Mewujudkan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kemandirian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ekonomi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dengan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menggerakkan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sektor-sektor</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strategis</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ekonomi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domestik</w:t>
      </w:r>
      <w:proofErr w:type="spellEnd"/>
      <w:r w:rsidRPr="00A74871">
        <w:rPr>
          <w:rFonts w:asciiTheme="majorBidi" w:hAnsiTheme="majorBidi" w:cstheme="majorBidi"/>
        </w:rPr>
        <w:t>.</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Melakukan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revolusi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karakter</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bangsa</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melalu</w:t>
      </w:r>
      <w:proofErr w:type="spellEnd"/>
      <w:r w:rsidR="00EC46F7">
        <w:rPr>
          <w:rFonts w:asciiTheme="majorBidi" w:hAnsiTheme="majorBidi" w:cstheme="majorBidi"/>
          <w:lang w:val="id-ID"/>
        </w:rPr>
        <w:t xml:space="preserve">i </w:t>
      </w:r>
      <w:proofErr w:type="spellStart"/>
      <w:r w:rsidRPr="00A74871">
        <w:rPr>
          <w:rFonts w:asciiTheme="majorBidi" w:hAnsiTheme="majorBidi" w:cstheme="majorBidi"/>
        </w:rPr>
        <w:t>penataan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kembali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kurikulum</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pendidikan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nasional</w:t>
      </w:r>
      <w:proofErr w:type="spellEnd"/>
      <w:r w:rsidRPr="00A74871">
        <w:rPr>
          <w:rFonts w:asciiTheme="majorBidi" w:hAnsiTheme="majorBidi" w:cstheme="majorBidi"/>
        </w:rPr>
        <w:t>.</w:t>
      </w:r>
    </w:p>
    <w:p w:rsidR="00400F7A" w:rsidRPr="00A74871" w:rsidRDefault="00400F7A" w:rsidP="006C096D">
      <w:pPr>
        <w:pStyle w:val="NormalWeb"/>
        <w:numPr>
          <w:ilvl w:val="0"/>
          <w:numId w:val="7"/>
        </w:numPr>
        <w:spacing w:before="0" w:beforeAutospacing="0" w:after="0" w:afterAutospacing="0" w:line="360" w:lineRule="auto"/>
        <w:ind w:left="426" w:hanging="450"/>
        <w:jc w:val="both"/>
        <w:rPr>
          <w:rFonts w:asciiTheme="majorBidi" w:hAnsiTheme="majorBidi" w:cstheme="majorBidi"/>
        </w:rPr>
      </w:pPr>
      <w:proofErr w:type="spellStart"/>
      <w:r w:rsidRPr="00A74871">
        <w:rPr>
          <w:rFonts w:asciiTheme="majorBidi" w:hAnsiTheme="majorBidi" w:cstheme="majorBidi"/>
        </w:rPr>
        <w:t>Memperteguh</w:t>
      </w:r>
      <w:proofErr w:type="spellEnd"/>
      <w:r w:rsidR="00EC46F7">
        <w:rPr>
          <w:rFonts w:asciiTheme="majorBidi" w:hAnsiTheme="majorBidi" w:cstheme="majorBidi"/>
          <w:lang w:val="id-ID"/>
        </w:rPr>
        <w:t xml:space="preserve"> </w:t>
      </w:r>
      <w:proofErr w:type="spellStart"/>
      <w:r w:rsidR="00F621DA">
        <w:rPr>
          <w:rFonts w:asciiTheme="majorBidi" w:hAnsiTheme="majorBidi" w:cstheme="majorBidi"/>
        </w:rPr>
        <w:t>Ke</w:t>
      </w:r>
      <w:r w:rsidRPr="00A74871">
        <w:rPr>
          <w:rFonts w:asciiTheme="majorBidi" w:hAnsiTheme="majorBidi" w:cstheme="majorBidi"/>
        </w:rPr>
        <w:t>-Bhin</w:t>
      </w:r>
      <w:proofErr w:type="spellEnd"/>
      <w:r w:rsidR="00EC46F7">
        <w:rPr>
          <w:rFonts w:asciiTheme="majorBidi" w:hAnsiTheme="majorBidi" w:cstheme="majorBidi"/>
          <w:lang w:val="id-ID"/>
        </w:rPr>
        <w:t>n</w:t>
      </w:r>
      <w:r w:rsidRPr="00A74871">
        <w:rPr>
          <w:rFonts w:asciiTheme="majorBidi" w:hAnsiTheme="majorBidi" w:cstheme="majorBidi"/>
        </w:rPr>
        <w:t xml:space="preserve">eka-an </w:t>
      </w:r>
      <w:proofErr w:type="spellStart"/>
      <w:r w:rsidRPr="00A74871">
        <w:rPr>
          <w:rFonts w:asciiTheme="majorBidi" w:hAnsiTheme="majorBidi" w:cstheme="majorBidi"/>
        </w:rPr>
        <w:t>dan</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memperkuat</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restorasi</w:t>
      </w:r>
      <w:proofErr w:type="spellEnd"/>
      <w:r w:rsidR="00EC46F7">
        <w:rPr>
          <w:rFonts w:asciiTheme="majorBidi" w:hAnsiTheme="majorBidi" w:cstheme="majorBidi"/>
          <w:lang w:val="id-ID"/>
        </w:rPr>
        <w:t xml:space="preserve"> </w:t>
      </w:r>
      <w:proofErr w:type="spellStart"/>
      <w:r w:rsidRPr="00A74871">
        <w:rPr>
          <w:rFonts w:asciiTheme="majorBidi" w:hAnsiTheme="majorBidi" w:cstheme="majorBidi"/>
        </w:rPr>
        <w:t>sosial</w:t>
      </w:r>
      <w:proofErr w:type="spellEnd"/>
      <w:r w:rsidRPr="00A74871">
        <w:rPr>
          <w:rFonts w:asciiTheme="majorBidi" w:hAnsiTheme="majorBidi" w:cstheme="majorBidi"/>
        </w:rPr>
        <w:t xml:space="preserve"> Indonesia </w:t>
      </w:r>
      <w:proofErr w:type="spellStart"/>
      <w:r w:rsidRPr="00A74871">
        <w:rPr>
          <w:rFonts w:asciiTheme="majorBidi" w:hAnsiTheme="majorBidi" w:cstheme="majorBidi"/>
        </w:rPr>
        <w:t>melalui</w:t>
      </w:r>
      <w:proofErr w:type="spellEnd"/>
      <w:r w:rsidR="00784CA8">
        <w:rPr>
          <w:rFonts w:asciiTheme="majorBidi" w:hAnsiTheme="majorBidi" w:cstheme="majorBidi"/>
          <w:lang w:val="id-ID"/>
        </w:rPr>
        <w:t xml:space="preserve"> </w:t>
      </w:r>
      <w:proofErr w:type="spellStart"/>
      <w:r w:rsidRPr="00A74871">
        <w:rPr>
          <w:rFonts w:asciiTheme="majorBidi" w:hAnsiTheme="majorBidi" w:cstheme="majorBidi"/>
        </w:rPr>
        <w:t>penguatan</w:t>
      </w:r>
      <w:proofErr w:type="spellEnd"/>
      <w:r w:rsidR="00784CA8">
        <w:rPr>
          <w:rFonts w:asciiTheme="majorBidi" w:hAnsiTheme="majorBidi" w:cstheme="majorBidi"/>
          <w:lang w:val="id-ID"/>
        </w:rPr>
        <w:t xml:space="preserve"> K</w:t>
      </w:r>
      <w:proofErr w:type="spellStart"/>
      <w:r w:rsidRPr="00A74871">
        <w:rPr>
          <w:rFonts w:asciiTheme="majorBidi" w:hAnsiTheme="majorBidi" w:cstheme="majorBidi"/>
        </w:rPr>
        <w:t>ebhinekaan</w:t>
      </w:r>
      <w:proofErr w:type="spellEnd"/>
      <w:r w:rsidR="00784CA8">
        <w:rPr>
          <w:rFonts w:asciiTheme="majorBidi" w:hAnsiTheme="majorBidi" w:cstheme="majorBidi"/>
          <w:lang w:val="id-ID"/>
        </w:rPr>
        <w:t xml:space="preserve"> </w:t>
      </w:r>
      <w:proofErr w:type="spellStart"/>
      <w:r w:rsidRPr="00A74871">
        <w:rPr>
          <w:rFonts w:asciiTheme="majorBidi" w:hAnsiTheme="majorBidi" w:cstheme="majorBidi"/>
        </w:rPr>
        <w:t>dan</w:t>
      </w:r>
      <w:proofErr w:type="spellEnd"/>
      <w:r w:rsidR="00784CA8">
        <w:rPr>
          <w:rFonts w:asciiTheme="majorBidi" w:hAnsiTheme="majorBidi" w:cstheme="majorBidi"/>
          <w:lang w:val="id-ID"/>
        </w:rPr>
        <w:t xml:space="preserve"> </w:t>
      </w:r>
      <w:proofErr w:type="spellStart"/>
      <w:r w:rsidRPr="00A74871">
        <w:rPr>
          <w:rFonts w:asciiTheme="majorBidi" w:hAnsiTheme="majorBidi" w:cstheme="majorBidi"/>
        </w:rPr>
        <w:t>menciptakan</w:t>
      </w:r>
      <w:proofErr w:type="spellEnd"/>
      <w:r w:rsidR="00784CA8">
        <w:rPr>
          <w:rFonts w:asciiTheme="majorBidi" w:hAnsiTheme="majorBidi" w:cstheme="majorBidi"/>
          <w:lang w:val="id-ID"/>
        </w:rPr>
        <w:t xml:space="preserve"> </w:t>
      </w:r>
      <w:proofErr w:type="spellStart"/>
      <w:r w:rsidRPr="00A74871">
        <w:rPr>
          <w:rFonts w:asciiTheme="majorBidi" w:hAnsiTheme="majorBidi" w:cstheme="majorBidi"/>
        </w:rPr>
        <w:t>ruang</w:t>
      </w:r>
      <w:proofErr w:type="spellEnd"/>
      <w:r w:rsidRPr="00A74871">
        <w:rPr>
          <w:rFonts w:asciiTheme="majorBidi" w:hAnsiTheme="majorBidi" w:cstheme="majorBidi"/>
        </w:rPr>
        <w:t xml:space="preserve"> dialog </w:t>
      </w:r>
      <w:proofErr w:type="spellStart"/>
      <w:r w:rsidRPr="00A74871">
        <w:rPr>
          <w:rFonts w:asciiTheme="majorBidi" w:hAnsiTheme="majorBidi" w:cstheme="majorBidi"/>
        </w:rPr>
        <w:t>antar</w:t>
      </w:r>
      <w:proofErr w:type="spellEnd"/>
      <w:r w:rsidR="00784CA8">
        <w:rPr>
          <w:rFonts w:asciiTheme="majorBidi" w:hAnsiTheme="majorBidi" w:cstheme="majorBidi"/>
          <w:lang w:val="id-ID"/>
        </w:rPr>
        <w:t xml:space="preserve"> </w:t>
      </w:r>
      <w:proofErr w:type="spellStart"/>
      <w:r w:rsidRPr="00A74871">
        <w:rPr>
          <w:rFonts w:asciiTheme="majorBidi" w:hAnsiTheme="majorBidi" w:cstheme="majorBidi"/>
        </w:rPr>
        <w:t>warga</w:t>
      </w:r>
      <w:proofErr w:type="spellEnd"/>
      <w:r w:rsidRPr="00A74871">
        <w:rPr>
          <w:rFonts w:asciiTheme="majorBidi" w:hAnsiTheme="majorBidi" w:cstheme="majorBidi"/>
        </w:rPr>
        <w:t>. </w:t>
      </w:r>
    </w:p>
    <w:p w:rsidR="00400F7A" w:rsidRPr="00A74871" w:rsidRDefault="00400F7A" w:rsidP="006C096D">
      <w:pPr>
        <w:tabs>
          <w:tab w:val="left" w:pos="720"/>
        </w:tabs>
        <w:spacing w:after="0" w:line="360" w:lineRule="auto"/>
        <w:jc w:val="both"/>
        <w:rPr>
          <w:rFonts w:asciiTheme="majorBidi" w:hAnsiTheme="majorBidi" w:cstheme="majorBidi"/>
          <w:b/>
          <w:sz w:val="24"/>
          <w:szCs w:val="24"/>
        </w:rPr>
      </w:pPr>
      <w:r w:rsidRPr="00A74871">
        <w:rPr>
          <w:rFonts w:asciiTheme="majorBidi" w:hAnsiTheme="majorBidi" w:cstheme="majorBidi"/>
          <w:b/>
          <w:sz w:val="24"/>
          <w:szCs w:val="24"/>
        </w:rPr>
        <w:t xml:space="preserve">Tol Laut </w:t>
      </w:r>
    </w:p>
    <w:p w:rsidR="00400F7A" w:rsidRPr="00A74871" w:rsidRDefault="00400F7A" w:rsidP="006C096D">
      <w:pPr>
        <w:pStyle w:val="NormalWeb"/>
        <w:shd w:val="clear" w:color="auto" w:fill="FFFFFF"/>
        <w:tabs>
          <w:tab w:val="left" w:pos="990"/>
        </w:tabs>
        <w:spacing w:before="0" w:beforeAutospacing="0" w:after="0" w:afterAutospacing="0" w:line="360" w:lineRule="auto"/>
        <w:jc w:val="both"/>
        <w:textAlignment w:val="baseline"/>
        <w:rPr>
          <w:rFonts w:asciiTheme="majorBidi" w:hAnsiTheme="majorBidi" w:cstheme="majorBidi"/>
        </w:rPr>
      </w:pPr>
      <w:proofErr w:type="spellStart"/>
      <w:r w:rsidRPr="00A74871">
        <w:rPr>
          <w:rStyle w:val="Strong"/>
          <w:rFonts w:asciiTheme="majorBidi" w:hAnsiTheme="majorBidi" w:cstheme="majorBidi"/>
          <w:b w:val="0"/>
          <w:bCs w:val="0"/>
          <w:bdr w:val="none" w:sz="0" w:space="0" w:color="auto" w:frame="1"/>
        </w:rPr>
        <w:t>Bagi</w:t>
      </w:r>
      <w:proofErr w:type="spellEnd"/>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Jokowi, “</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adalah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solusi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dari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masalah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kesenjangan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ekonomi</w:t>
      </w:r>
      <w:proofErr w:type="spellEnd"/>
      <w:r w:rsidRPr="00A74871">
        <w:rPr>
          <w:rStyle w:val="Strong"/>
          <w:rFonts w:asciiTheme="majorBidi" w:hAnsiTheme="majorBidi" w:cstheme="majorBidi"/>
          <w:b w:val="0"/>
          <w:bCs w:val="0"/>
          <w:bdr w:val="none" w:sz="0" w:space="0" w:color="auto" w:frame="1"/>
        </w:rPr>
        <w:t xml:space="preserve"> di </w:t>
      </w:r>
      <w:proofErr w:type="spellStart"/>
      <w:r w:rsidRPr="00A74871">
        <w:rPr>
          <w:rStyle w:val="Strong"/>
          <w:rFonts w:asciiTheme="majorBidi" w:hAnsiTheme="majorBidi" w:cstheme="majorBidi"/>
          <w:b w:val="0"/>
          <w:bCs w:val="0"/>
          <w:bdr w:val="none" w:sz="0" w:space="0" w:color="auto" w:frame="1"/>
        </w:rPr>
        <w:t>bagian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barat</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dan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timur</w:t>
      </w:r>
      <w:proofErr w:type="spellEnd"/>
      <w:r w:rsidRPr="00A74871">
        <w:rPr>
          <w:rStyle w:val="Strong"/>
          <w:rFonts w:asciiTheme="majorBidi" w:hAnsiTheme="majorBidi" w:cstheme="majorBidi"/>
          <w:b w:val="0"/>
          <w:bCs w:val="0"/>
          <w:bdr w:val="none" w:sz="0" w:space="0" w:color="auto" w:frame="1"/>
        </w:rPr>
        <w:t xml:space="preserve"> Indonesia. Ide “</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bukan</w:t>
      </w:r>
      <w:proofErr w:type="spellEnd"/>
      <w:r w:rsidRPr="00A74871">
        <w:rPr>
          <w:rStyle w:val="Strong"/>
          <w:rFonts w:asciiTheme="majorBidi" w:hAnsiTheme="majorBidi" w:cstheme="majorBidi"/>
          <w:b w:val="0"/>
          <w:bCs w:val="0"/>
          <w:bdr w:val="none" w:sz="0" w:space="0" w:color="auto" w:frame="1"/>
        </w:rPr>
        <w:t xml:space="preserve"> kali </w:t>
      </w:r>
      <w:proofErr w:type="spellStart"/>
      <w:r w:rsidRPr="00A74871">
        <w:rPr>
          <w:rStyle w:val="Strong"/>
          <w:rFonts w:asciiTheme="majorBidi" w:hAnsiTheme="majorBidi" w:cstheme="majorBidi"/>
          <w:b w:val="0"/>
          <w:bCs w:val="0"/>
          <w:bdr w:val="none" w:sz="0" w:space="0" w:color="auto" w:frame="1"/>
        </w:rPr>
        <w:t>pertama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dinyatakan</w:t>
      </w:r>
      <w:proofErr w:type="spellEnd"/>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Jokowi.</w:t>
      </w:r>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Sekalipun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sudah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beberapa</w:t>
      </w:r>
      <w:proofErr w:type="spellEnd"/>
      <w:r w:rsidRPr="00A74871">
        <w:rPr>
          <w:rStyle w:val="Strong"/>
          <w:rFonts w:asciiTheme="majorBidi" w:hAnsiTheme="majorBidi" w:cstheme="majorBidi"/>
          <w:b w:val="0"/>
          <w:bCs w:val="0"/>
          <w:bdr w:val="none" w:sz="0" w:space="0" w:color="auto" w:frame="1"/>
        </w:rPr>
        <w:t xml:space="preserve"> kali </w:t>
      </w:r>
      <w:proofErr w:type="spellStart"/>
      <w:r w:rsidRPr="00A74871">
        <w:rPr>
          <w:rStyle w:val="Strong"/>
          <w:rFonts w:asciiTheme="majorBidi" w:hAnsiTheme="majorBidi" w:cstheme="majorBidi"/>
          <w:b w:val="0"/>
          <w:bCs w:val="0"/>
          <w:bdr w:val="none" w:sz="0" w:space="0" w:color="auto" w:frame="1"/>
        </w:rPr>
        <w:t>diungkap</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oleh</w:t>
      </w:r>
      <w:proofErr w:type="spellEnd"/>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 xml:space="preserve">Jokowi, orang </w:t>
      </w:r>
      <w:proofErr w:type="spellStart"/>
      <w:r w:rsidRPr="00A74871">
        <w:rPr>
          <w:rStyle w:val="Strong"/>
          <w:rFonts w:asciiTheme="majorBidi" w:hAnsiTheme="majorBidi" w:cstheme="majorBidi"/>
          <w:b w:val="0"/>
          <w:bCs w:val="0"/>
          <w:bdr w:val="none" w:sz="0" w:space="0" w:color="auto" w:frame="1"/>
        </w:rPr>
        <w:t>masih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sering</w:t>
      </w:r>
      <w:proofErr w:type="spellEnd"/>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salah-</w:t>
      </w:r>
      <w:proofErr w:type="spellStart"/>
      <w:r w:rsidRPr="00A74871">
        <w:rPr>
          <w:rStyle w:val="Strong"/>
          <w:rFonts w:asciiTheme="majorBidi" w:hAnsiTheme="majorBidi" w:cstheme="majorBidi"/>
          <w:b w:val="0"/>
          <w:bCs w:val="0"/>
          <w:bdr w:val="none" w:sz="0" w:space="0" w:color="auto" w:frame="1"/>
        </w:rPr>
        <w:t>arti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dengan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maksud</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itu</w:t>
      </w:r>
      <w:proofErr w:type="spellEnd"/>
      <w:r w:rsidRPr="00A74871">
        <w:rPr>
          <w:rStyle w:val="Strong"/>
          <w:rFonts w:asciiTheme="majorBidi" w:hAnsiTheme="majorBidi" w:cstheme="majorBidi"/>
          <w:b w:val="0"/>
          <w:bCs w:val="0"/>
          <w:bdr w:val="none" w:sz="0" w:space="0" w:color="auto" w:frame="1"/>
        </w:rPr>
        <w:t>.</w:t>
      </w:r>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 xml:space="preserve">Banyak orang </w:t>
      </w:r>
      <w:proofErr w:type="spellStart"/>
      <w:r w:rsidRPr="00A74871">
        <w:rPr>
          <w:rStyle w:val="Strong"/>
          <w:rFonts w:asciiTheme="majorBidi" w:hAnsiTheme="majorBidi" w:cstheme="majorBidi"/>
          <w:b w:val="0"/>
          <w:bCs w:val="0"/>
          <w:bdr w:val="none" w:sz="0" w:space="0" w:color="auto" w:frame="1"/>
        </w:rPr>
        <w:t>mengira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bahwa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membangun</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adalah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jalan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tol</w:t>
      </w:r>
      <w:proofErr w:type="spellEnd"/>
      <w:r w:rsidRPr="00A74871">
        <w:rPr>
          <w:rStyle w:val="Strong"/>
          <w:rFonts w:asciiTheme="majorBidi" w:hAnsiTheme="majorBidi" w:cstheme="majorBidi"/>
          <w:b w:val="0"/>
          <w:bCs w:val="0"/>
          <w:bdr w:val="none" w:sz="0" w:space="0" w:color="auto" w:frame="1"/>
        </w:rPr>
        <w:t xml:space="preserve"> di </w:t>
      </w:r>
      <w:proofErr w:type="spellStart"/>
      <w:r w:rsidRPr="00A74871">
        <w:rPr>
          <w:rStyle w:val="Strong"/>
          <w:rFonts w:asciiTheme="majorBidi" w:hAnsiTheme="majorBidi" w:cstheme="majorBidi"/>
          <w:b w:val="0"/>
          <w:bCs w:val="0"/>
          <w:bdr w:val="none" w:sz="0" w:space="0" w:color="auto" w:frame="1"/>
        </w:rPr>
        <w:t>atas</w:t>
      </w:r>
      <w:proofErr w:type="spellEnd"/>
      <w:r w:rsidR="00784CA8">
        <w:rPr>
          <w:rStyle w:val="Strong"/>
          <w:rFonts w:asciiTheme="majorBidi" w:hAnsiTheme="majorBidi" w:cstheme="majorBidi"/>
          <w:b w:val="0"/>
          <w:bCs w:val="0"/>
          <w:bdr w:val="none" w:sz="0" w:space="0" w:color="auto" w:frame="1"/>
          <w:lang w:val="id-ID"/>
        </w:rPr>
        <w:t xml:space="preserve"> </w:t>
      </w:r>
      <w:proofErr w:type="spellStart"/>
      <w:proofErr w:type="gramStart"/>
      <w:r w:rsidRPr="00A74871">
        <w:rPr>
          <w:rStyle w:val="Strong"/>
          <w:rFonts w:asciiTheme="majorBidi" w:hAnsiTheme="majorBidi" w:cstheme="majorBidi"/>
          <w:b w:val="0"/>
          <w:bCs w:val="0"/>
          <w:bdr w:val="none" w:sz="0" w:space="0" w:color="auto" w:frame="1"/>
        </w:rPr>
        <w:t>laut.Ternyata</w:t>
      </w:r>
      <w:proofErr w:type="spellEnd"/>
      <w:proofErr w:type="gram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bukan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itu</w:t>
      </w:r>
      <w:proofErr w:type="spellEnd"/>
      <w:r w:rsidRPr="00A74871">
        <w:rPr>
          <w:rStyle w:val="Strong"/>
          <w:rFonts w:asciiTheme="majorBidi" w:hAnsiTheme="majorBidi" w:cstheme="majorBidi"/>
          <w:b w:val="0"/>
          <w:bCs w:val="0"/>
          <w:bdr w:val="none" w:sz="0" w:space="0" w:color="auto" w:frame="1"/>
        </w:rPr>
        <w:t>.</w:t>
      </w:r>
    </w:p>
    <w:p w:rsidR="00400F7A" w:rsidRPr="00A74871" w:rsidRDefault="00400F7A" w:rsidP="006C096D">
      <w:pPr>
        <w:pStyle w:val="NormalWeb"/>
        <w:shd w:val="clear" w:color="auto" w:fill="FFFFFF"/>
        <w:spacing w:before="0" w:beforeAutospacing="0" w:after="0" w:afterAutospacing="0" w:line="360" w:lineRule="auto"/>
        <w:ind w:firstLine="720"/>
        <w:jc w:val="both"/>
        <w:textAlignment w:val="baseline"/>
        <w:rPr>
          <w:rFonts w:asciiTheme="majorBidi" w:hAnsiTheme="majorBidi" w:cstheme="majorBidi"/>
        </w:rPr>
      </w:pPr>
      <w:proofErr w:type="spellStart"/>
      <w:r w:rsidRPr="00A74871">
        <w:rPr>
          <w:rStyle w:val="Strong"/>
          <w:rFonts w:asciiTheme="majorBidi" w:hAnsiTheme="majorBidi" w:cstheme="majorBidi"/>
          <w:b w:val="0"/>
          <w:bCs w:val="0"/>
          <w:bdr w:val="none" w:sz="0" w:space="0" w:color="auto" w:frame="1"/>
        </w:rPr>
        <w:t>Lantas</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apa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maksud</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ala</w:t>
      </w:r>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Jokowi</w:t>
      </w:r>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itu</w:t>
      </w:r>
      <w:proofErr w:type="spellEnd"/>
      <w:r w:rsidRPr="00A74871">
        <w:rPr>
          <w:rStyle w:val="Strong"/>
          <w:rFonts w:asciiTheme="majorBidi" w:hAnsiTheme="majorBidi" w:cstheme="majorBidi"/>
          <w:b w:val="0"/>
          <w:bCs w:val="0"/>
          <w:bdr w:val="none" w:sz="0" w:space="0" w:color="auto" w:frame="1"/>
        </w:rPr>
        <w:t>?</w:t>
      </w:r>
    </w:p>
    <w:p w:rsidR="00400F7A" w:rsidRPr="00A74871" w:rsidRDefault="00400F7A" w:rsidP="006C096D">
      <w:pPr>
        <w:pStyle w:val="NormalWeb"/>
        <w:numPr>
          <w:ilvl w:val="0"/>
          <w:numId w:val="8"/>
        </w:numPr>
        <w:shd w:val="clear" w:color="auto" w:fill="FFFFFF"/>
        <w:spacing w:before="0" w:beforeAutospacing="0" w:after="0" w:afterAutospacing="0" w:line="360" w:lineRule="auto"/>
        <w:ind w:left="426"/>
        <w:jc w:val="both"/>
        <w:textAlignment w:val="baseline"/>
        <w:rPr>
          <w:rFonts w:asciiTheme="majorBidi" w:hAnsiTheme="majorBidi" w:cstheme="majorBidi"/>
        </w:rPr>
      </w:pPr>
      <w:r w:rsidRPr="00A74871">
        <w:rPr>
          <w:rStyle w:val="Strong"/>
          <w:rFonts w:asciiTheme="majorBidi" w:hAnsiTheme="majorBidi" w:cstheme="majorBidi"/>
          <w:b w:val="0"/>
          <w:bCs w:val="0"/>
          <w:bdr w:val="none" w:sz="0" w:space="0" w:color="auto" w:frame="1"/>
        </w:rPr>
        <w:t>“</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adalah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menyiapkan</w:t>
      </w:r>
      <w:proofErr w:type="spellEnd"/>
      <w:r w:rsidRPr="00A74871">
        <w:rPr>
          <w:rStyle w:val="apple-converted-space"/>
          <w:rFonts w:asciiTheme="majorBidi" w:eastAsiaTheme="minorHAnsi" w:hAnsiTheme="majorBidi" w:cstheme="majorBidi"/>
          <w:bdr w:val="none" w:sz="0" w:space="0" w:color="auto" w:frame="1"/>
        </w:rPr>
        <w:t> </w:t>
      </w:r>
      <w:proofErr w:type="spellStart"/>
      <w:r w:rsidR="00957012">
        <w:rPr>
          <w:rStyle w:val="Hyperlink"/>
          <w:rFonts w:asciiTheme="majorBidi" w:hAnsiTheme="majorBidi" w:cstheme="majorBidi"/>
          <w:color w:val="000000" w:themeColor="text1"/>
          <w:u w:val="none"/>
          <w:bdr w:val="none" w:sz="0" w:space="0" w:color="auto" w:frame="1"/>
        </w:rPr>
        <w:fldChar w:fldCharType="begin"/>
      </w:r>
      <w:r w:rsidR="00957012">
        <w:rPr>
          <w:rStyle w:val="Hyperlink"/>
          <w:rFonts w:asciiTheme="majorBidi" w:hAnsiTheme="majorBidi" w:cstheme="majorBidi"/>
          <w:color w:val="000000" w:themeColor="text1"/>
          <w:u w:val="none"/>
          <w:bdr w:val="none" w:sz="0" w:space="0" w:color="auto" w:frame="1"/>
        </w:rPr>
        <w:instrText xml:space="preserve"> HYPERLINK "http://www.pikiran-rakyat.com/node/284926" \t "_blank" </w:instrText>
      </w:r>
      <w:r w:rsidR="00957012">
        <w:rPr>
          <w:rStyle w:val="Hyperlink"/>
          <w:rFonts w:asciiTheme="majorBidi" w:hAnsiTheme="majorBidi" w:cstheme="majorBidi"/>
          <w:color w:val="000000" w:themeColor="text1"/>
          <w:u w:val="none"/>
          <w:bdr w:val="none" w:sz="0" w:space="0" w:color="auto" w:frame="1"/>
        </w:rPr>
        <w:fldChar w:fldCharType="separate"/>
      </w:r>
      <w:r w:rsidRPr="00784CA8">
        <w:rPr>
          <w:rStyle w:val="Hyperlink"/>
          <w:rFonts w:asciiTheme="majorBidi" w:hAnsiTheme="majorBidi" w:cstheme="majorBidi"/>
          <w:color w:val="000000" w:themeColor="text1"/>
          <w:u w:val="none"/>
          <w:bdr w:val="none" w:sz="0" w:space="0" w:color="auto" w:frame="1"/>
        </w:rPr>
        <w:t>kapal-kapal</w:t>
      </w:r>
      <w:proofErr w:type="spellEnd"/>
      <w:r w:rsidR="00784CA8" w:rsidRPr="00784CA8">
        <w:rPr>
          <w:rStyle w:val="Hyperlink"/>
          <w:rFonts w:asciiTheme="majorBidi" w:hAnsiTheme="majorBidi" w:cstheme="majorBidi"/>
          <w:color w:val="000000" w:themeColor="text1"/>
          <w:u w:val="none"/>
          <w:bdr w:val="none" w:sz="0" w:space="0" w:color="auto" w:frame="1"/>
          <w:lang w:val="id-ID"/>
        </w:rPr>
        <w:t xml:space="preserve"> </w:t>
      </w:r>
      <w:proofErr w:type="spellStart"/>
      <w:r w:rsidRPr="00784CA8">
        <w:rPr>
          <w:rStyle w:val="Hyperlink"/>
          <w:rFonts w:asciiTheme="majorBidi" w:hAnsiTheme="majorBidi" w:cstheme="majorBidi"/>
          <w:color w:val="000000" w:themeColor="text1"/>
          <w:u w:val="none"/>
          <w:bdr w:val="none" w:sz="0" w:space="0" w:color="auto" w:frame="1"/>
        </w:rPr>
        <w:t>besar</w:t>
      </w:r>
      <w:proofErr w:type="spellEnd"/>
      <w:r w:rsidR="00957012">
        <w:rPr>
          <w:rStyle w:val="Hyperlink"/>
          <w:rFonts w:asciiTheme="majorBidi" w:hAnsiTheme="majorBidi" w:cstheme="majorBidi"/>
          <w:color w:val="000000" w:themeColor="text1"/>
          <w:u w:val="none"/>
          <w:bdr w:val="none" w:sz="0" w:space="0" w:color="auto" w:frame="1"/>
        </w:rPr>
        <w:fldChar w:fldCharType="end"/>
      </w:r>
      <w:r w:rsidRPr="00A74871">
        <w:rPr>
          <w:rStyle w:val="apple-converted-space"/>
          <w:rFonts w:asciiTheme="majorBidi" w:eastAsiaTheme="minorHAnsi" w:hAnsiTheme="majorBidi" w:cstheme="majorBidi"/>
          <w:bdr w:val="none" w:sz="0" w:space="0" w:color="auto" w:frame="1"/>
        </w:rPr>
        <w:t> </w:t>
      </w:r>
      <w:proofErr w:type="spellStart"/>
      <w:r w:rsidRPr="00A74871">
        <w:rPr>
          <w:rStyle w:val="Strong"/>
          <w:rFonts w:asciiTheme="majorBidi" w:hAnsiTheme="majorBidi" w:cstheme="majorBidi"/>
          <w:b w:val="0"/>
          <w:bCs w:val="0"/>
          <w:bdr w:val="none" w:sz="0" w:space="0" w:color="auto" w:frame="1"/>
        </w:rPr>
        <w:t>sebagai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alat</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distribusi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barang</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mulai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dari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Pulau</w:t>
      </w:r>
      <w:proofErr w:type="spellEnd"/>
      <w:r w:rsidRPr="00A74871">
        <w:rPr>
          <w:rStyle w:val="Strong"/>
          <w:rFonts w:asciiTheme="majorBidi" w:hAnsiTheme="majorBidi" w:cstheme="majorBidi"/>
          <w:b w:val="0"/>
          <w:bCs w:val="0"/>
          <w:bdr w:val="none" w:sz="0" w:space="0" w:color="auto" w:frame="1"/>
        </w:rPr>
        <w:t xml:space="preserve"> Sumatera </w:t>
      </w:r>
      <w:proofErr w:type="spellStart"/>
      <w:r w:rsidRPr="00A74871">
        <w:rPr>
          <w:rStyle w:val="Strong"/>
          <w:rFonts w:asciiTheme="majorBidi" w:hAnsiTheme="majorBidi" w:cstheme="majorBidi"/>
          <w:b w:val="0"/>
          <w:bCs w:val="0"/>
          <w:bdr w:val="none" w:sz="0" w:space="0" w:color="auto" w:frame="1"/>
        </w:rPr>
        <w:t>hingga</w:t>
      </w:r>
      <w:proofErr w:type="spellEnd"/>
      <w:r w:rsidRPr="00A74871">
        <w:rPr>
          <w:rStyle w:val="Strong"/>
          <w:rFonts w:asciiTheme="majorBidi" w:hAnsiTheme="majorBidi" w:cstheme="majorBidi"/>
          <w:b w:val="0"/>
          <w:bCs w:val="0"/>
          <w:bdr w:val="none" w:sz="0" w:space="0" w:color="auto" w:frame="1"/>
        </w:rPr>
        <w:t xml:space="preserve"> Papua</w:t>
      </w:r>
      <w:r w:rsidR="00784CA8">
        <w:rPr>
          <w:rStyle w:val="Strong"/>
          <w:rFonts w:asciiTheme="majorBidi" w:hAnsiTheme="majorBidi" w:cstheme="majorBidi"/>
          <w:b w:val="0"/>
          <w:bCs w:val="0"/>
          <w:bdr w:val="none" w:sz="0" w:space="0" w:color="auto" w:frame="1"/>
          <w:lang w:val="id-ID"/>
        </w:rPr>
        <w:t>.</w:t>
      </w:r>
    </w:p>
    <w:p w:rsidR="00400F7A" w:rsidRPr="00A74871" w:rsidRDefault="00400F7A" w:rsidP="006C096D">
      <w:pPr>
        <w:pStyle w:val="NormalWeb"/>
        <w:numPr>
          <w:ilvl w:val="0"/>
          <w:numId w:val="8"/>
        </w:numPr>
        <w:shd w:val="clear" w:color="auto" w:fill="FFFFFF"/>
        <w:spacing w:before="0" w:beforeAutospacing="0" w:after="0" w:afterAutospacing="0" w:line="360" w:lineRule="auto"/>
        <w:ind w:left="426"/>
        <w:jc w:val="both"/>
        <w:textAlignment w:val="baseline"/>
        <w:rPr>
          <w:rStyle w:val="Strong"/>
          <w:rFonts w:asciiTheme="majorBidi" w:hAnsiTheme="majorBidi" w:cstheme="majorBidi"/>
          <w:b w:val="0"/>
          <w:bCs w:val="0"/>
        </w:rPr>
      </w:pPr>
      <w:r w:rsidRPr="00A74871">
        <w:rPr>
          <w:rStyle w:val="Strong"/>
          <w:rFonts w:asciiTheme="majorBidi" w:hAnsiTheme="majorBidi" w:cstheme="majorBidi"/>
          <w:b w:val="0"/>
          <w:bCs w:val="0"/>
          <w:bdr w:val="none" w:sz="0" w:space="0" w:color="auto" w:frame="1"/>
        </w:rPr>
        <w:t>“</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berarti</w:t>
      </w:r>
      <w:proofErr w:type="spellEnd"/>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juga</w:t>
      </w:r>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menyediakan</w:t>
      </w:r>
      <w:proofErr w:type="spellEnd"/>
      <w:r w:rsidRPr="00A74871">
        <w:rPr>
          <w:rStyle w:val="apple-converted-space"/>
          <w:rFonts w:asciiTheme="majorBidi" w:eastAsiaTheme="minorHAnsi" w:hAnsiTheme="majorBidi" w:cstheme="majorBidi"/>
          <w:bdr w:val="none" w:sz="0" w:space="0" w:color="auto" w:frame="1"/>
        </w:rPr>
        <w:t> </w:t>
      </w:r>
      <w:proofErr w:type="spellStart"/>
      <w:r w:rsidR="00957012">
        <w:rPr>
          <w:rStyle w:val="Hyperlink"/>
          <w:rFonts w:asciiTheme="majorBidi" w:hAnsiTheme="majorBidi" w:cstheme="majorBidi"/>
          <w:color w:val="000000" w:themeColor="text1"/>
          <w:u w:val="none"/>
          <w:bdr w:val="none" w:sz="0" w:space="0" w:color="auto" w:frame="1"/>
        </w:rPr>
        <w:fldChar w:fldCharType="begin"/>
      </w:r>
      <w:r w:rsidR="00957012">
        <w:rPr>
          <w:rStyle w:val="Hyperlink"/>
          <w:rFonts w:asciiTheme="majorBidi" w:hAnsiTheme="majorBidi" w:cstheme="majorBidi"/>
          <w:color w:val="000000" w:themeColor="text1"/>
          <w:u w:val="none"/>
          <w:bdr w:val="none" w:sz="0" w:space="0" w:color="auto" w:frame="1"/>
        </w:rPr>
        <w:instrText xml:space="preserve"> HYPERLINK "http://bisniskeuangan.kompas.com/read/2014/06/11/1600538/Jokowi.Tol.Laut.Bukan.Jalan.di.Atas.Laut." \t "_blank" </w:instrText>
      </w:r>
      <w:r w:rsidR="00957012">
        <w:rPr>
          <w:rStyle w:val="Hyperlink"/>
          <w:rFonts w:asciiTheme="majorBidi" w:hAnsiTheme="majorBidi" w:cstheme="majorBidi"/>
          <w:color w:val="000000" w:themeColor="text1"/>
          <w:u w:val="none"/>
          <w:bdr w:val="none" w:sz="0" w:space="0" w:color="auto" w:frame="1"/>
        </w:rPr>
        <w:fldChar w:fldCharType="separate"/>
      </w:r>
      <w:r w:rsidRPr="00784CA8">
        <w:rPr>
          <w:rStyle w:val="Hyperlink"/>
          <w:rFonts w:asciiTheme="majorBidi" w:hAnsiTheme="majorBidi" w:cstheme="majorBidi"/>
          <w:color w:val="000000" w:themeColor="text1"/>
          <w:u w:val="none"/>
          <w:bdr w:val="none" w:sz="0" w:space="0" w:color="auto" w:frame="1"/>
        </w:rPr>
        <w:t>pelabuhan-pelabuhan</w:t>
      </w:r>
      <w:proofErr w:type="spellEnd"/>
      <w:r w:rsidR="00784CA8" w:rsidRPr="00784CA8">
        <w:rPr>
          <w:rStyle w:val="Hyperlink"/>
          <w:rFonts w:asciiTheme="majorBidi" w:hAnsiTheme="majorBidi" w:cstheme="majorBidi"/>
          <w:color w:val="000000" w:themeColor="text1"/>
          <w:u w:val="none"/>
          <w:bdr w:val="none" w:sz="0" w:space="0" w:color="auto" w:frame="1"/>
          <w:lang w:val="id-ID"/>
        </w:rPr>
        <w:t xml:space="preserve"> </w:t>
      </w:r>
      <w:proofErr w:type="spellStart"/>
      <w:r w:rsidRPr="00784CA8">
        <w:rPr>
          <w:rStyle w:val="Hyperlink"/>
          <w:rFonts w:asciiTheme="majorBidi" w:hAnsiTheme="majorBidi" w:cstheme="majorBidi"/>
          <w:color w:val="000000" w:themeColor="text1"/>
          <w:u w:val="none"/>
          <w:bdr w:val="none" w:sz="0" w:space="0" w:color="auto" w:frame="1"/>
        </w:rPr>
        <w:t>dalam</w:t>
      </w:r>
      <w:proofErr w:type="spellEnd"/>
      <w:r w:rsidR="00957012">
        <w:rPr>
          <w:rStyle w:val="Hyperlink"/>
          <w:rFonts w:asciiTheme="majorBidi" w:hAnsiTheme="majorBidi" w:cstheme="majorBidi"/>
          <w:color w:val="000000" w:themeColor="text1"/>
          <w:u w:val="none"/>
          <w:bdr w:val="none" w:sz="0" w:space="0" w:color="auto" w:frame="1"/>
        </w:rPr>
        <w:fldChar w:fldCharType="end"/>
      </w:r>
      <w:r w:rsidRPr="00A74871">
        <w:rPr>
          <w:rStyle w:val="apple-converted-space"/>
          <w:rFonts w:asciiTheme="majorBidi" w:eastAsiaTheme="minorHAnsi" w:hAnsiTheme="majorBidi" w:cstheme="majorBidi"/>
          <w:bdr w:val="none" w:sz="0" w:space="0" w:color="auto" w:frame="1"/>
        </w:rPr>
        <w:t> </w:t>
      </w:r>
      <w:proofErr w:type="spellStart"/>
      <w:r w:rsidRPr="00A74871">
        <w:rPr>
          <w:rStyle w:val="Strong"/>
          <w:rFonts w:asciiTheme="majorBidi" w:hAnsiTheme="majorBidi" w:cstheme="majorBidi"/>
          <w:b w:val="0"/>
          <w:bCs w:val="0"/>
          <w:bdr w:val="none" w:sz="0" w:space="0" w:color="auto" w:frame="1"/>
        </w:rPr>
        <w:t>sebagai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tempat</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kapal-kapal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besar</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itu</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Berarti</w:t>
      </w:r>
      <w:proofErr w:type="spellEnd"/>
      <w:r w:rsidRPr="00A74871">
        <w:rPr>
          <w:rStyle w:val="Strong"/>
          <w:rFonts w:asciiTheme="majorBidi" w:hAnsiTheme="majorBidi" w:cstheme="majorBidi"/>
          <w:b w:val="0"/>
          <w:bCs w:val="0"/>
          <w:bdr w:val="none" w:sz="0" w:space="0" w:color="auto" w:frame="1"/>
        </w:rPr>
        <w:t xml:space="preserve">, ide </w:t>
      </w:r>
      <w:proofErr w:type="spellStart"/>
      <w:r w:rsidRPr="00A74871">
        <w:rPr>
          <w:rStyle w:val="Strong"/>
          <w:rFonts w:asciiTheme="majorBidi" w:hAnsiTheme="majorBidi" w:cstheme="majorBidi"/>
          <w:b w:val="0"/>
          <w:bCs w:val="0"/>
          <w:bdr w:val="none" w:sz="0" w:space="0" w:color="auto" w:frame="1"/>
        </w:rPr>
        <w:t>membuat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laut</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turut</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mengupayakan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revitalisasi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pelabuhan</w:t>
      </w:r>
      <w:proofErr w:type="spellEnd"/>
      <w:r w:rsidRPr="00A74871">
        <w:rPr>
          <w:rStyle w:val="Strong"/>
          <w:rFonts w:asciiTheme="majorBidi" w:hAnsiTheme="majorBidi" w:cstheme="majorBidi"/>
          <w:b w:val="0"/>
          <w:bCs w:val="0"/>
          <w:bdr w:val="none" w:sz="0" w:space="0" w:color="auto" w:frame="1"/>
        </w:rPr>
        <w:t xml:space="preserve"> di Indonesia</w:t>
      </w:r>
      <w:r w:rsidRPr="00A74871">
        <w:rPr>
          <w:rFonts w:asciiTheme="majorBidi" w:hAnsiTheme="majorBidi" w:cstheme="majorBidi"/>
          <w:lang w:val="id-ID"/>
        </w:rPr>
        <w:t xml:space="preserve">. </w:t>
      </w:r>
      <w:proofErr w:type="spellStart"/>
      <w:r w:rsidRPr="00A74871">
        <w:rPr>
          <w:rStyle w:val="Strong"/>
          <w:rFonts w:asciiTheme="majorBidi" w:hAnsiTheme="majorBidi" w:cstheme="majorBidi"/>
          <w:b w:val="0"/>
          <w:bCs w:val="0"/>
          <w:bdr w:val="none" w:sz="0" w:space="0" w:color="auto" w:frame="1"/>
        </w:rPr>
        <w:t>Dengan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cara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itu</w:t>
      </w:r>
      <w:proofErr w:type="spellEnd"/>
      <w:r w:rsidRPr="00A74871">
        <w:rPr>
          <w:rStyle w:val="Strong"/>
          <w:rFonts w:asciiTheme="majorBidi" w:hAnsiTheme="majorBidi" w:cstheme="majorBidi"/>
          <w:b w:val="0"/>
          <w:bCs w:val="0"/>
          <w:bdr w:val="none" w:sz="0" w:space="0" w:color="auto" w:frame="1"/>
        </w:rPr>
        <w:t>, “</w:t>
      </w:r>
      <w:proofErr w:type="spellStart"/>
      <w:r w:rsidRPr="00A74871">
        <w:rPr>
          <w:rStyle w:val="Strong"/>
          <w:rFonts w:asciiTheme="majorBidi" w:hAnsiTheme="majorBidi" w:cstheme="majorBidi"/>
          <w:b w:val="0"/>
          <w:bCs w:val="0"/>
          <w:bdr w:val="none" w:sz="0" w:space="0" w:color="auto" w:frame="1"/>
        </w:rPr>
        <w:t>tol</w:t>
      </w:r>
      <w:proofErr w:type="spellEnd"/>
      <w:r w:rsidR="00784CA8">
        <w:rPr>
          <w:rStyle w:val="Strong"/>
          <w:rFonts w:asciiTheme="majorBidi" w:hAnsiTheme="majorBidi" w:cstheme="majorBidi"/>
          <w:b w:val="0"/>
          <w:bCs w:val="0"/>
          <w:bdr w:val="none" w:sz="0" w:space="0" w:color="auto" w:frame="1"/>
          <w:lang w:val="id-ID"/>
        </w:rPr>
        <w:t xml:space="preserve"> </w:t>
      </w:r>
      <w:proofErr w:type="spellStart"/>
      <w:proofErr w:type="gramStart"/>
      <w:r w:rsidR="00784CA8">
        <w:rPr>
          <w:rStyle w:val="Strong"/>
          <w:rFonts w:asciiTheme="majorBidi" w:hAnsiTheme="majorBidi" w:cstheme="majorBidi"/>
          <w:b w:val="0"/>
          <w:bCs w:val="0"/>
          <w:bdr w:val="none" w:sz="0" w:space="0" w:color="auto" w:frame="1"/>
        </w:rPr>
        <w:t>laut”</w:t>
      </w:r>
      <w:r w:rsidRPr="00A74871">
        <w:rPr>
          <w:rStyle w:val="Strong"/>
          <w:rFonts w:asciiTheme="majorBidi" w:hAnsiTheme="majorBidi" w:cstheme="majorBidi"/>
          <w:b w:val="0"/>
          <w:bCs w:val="0"/>
          <w:bdr w:val="none" w:sz="0" w:space="0" w:color="auto" w:frame="1"/>
        </w:rPr>
        <w:t>ala</w:t>
      </w:r>
      <w:proofErr w:type="spellEnd"/>
      <w:proofErr w:type="gramEnd"/>
      <w:r w:rsidR="00784CA8">
        <w:rPr>
          <w:rStyle w:val="Strong"/>
          <w:rFonts w:asciiTheme="majorBidi" w:hAnsiTheme="majorBidi" w:cstheme="majorBidi"/>
          <w:b w:val="0"/>
          <w:bCs w:val="0"/>
          <w:bdr w:val="none" w:sz="0" w:space="0" w:color="auto" w:frame="1"/>
          <w:lang w:val="id-ID"/>
        </w:rPr>
        <w:t xml:space="preserve"> </w:t>
      </w:r>
      <w:r w:rsidRPr="00A74871">
        <w:rPr>
          <w:rStyle w:val="Strong"/>
          <w:rFonts w:asciiTheme="majorBidi" w:hAnsiTheme="majorBidi" w:cstheme="majorBidi"/>
          <w:b w:val="0"/>
          <w:bCs w:val="0"/>
          <w:bdr w:val="none" w:sz="0" w:space="0" w:color="auto" w:frame="1"/>
        </w:rPr>
        <w:t>Jokowi</w:t>
      </w:r>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jadi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terobosan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untuk</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masalah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perbedaan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harga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barang</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satu</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wilayah</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dengan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wilayah</w:t>
      </w:r>
      <w:proofErr w:type="spellEnd"/>
      <w:r w:rsidRPr="00A74871">
        <w:rPr>
          <w:rStyle w:val="Strong"/>
          <w:rFonts w:asciiTheme="majorBidi" w:hAnsiTheme="majorBidi" w:cstheme="majorBidi"/>
          <w:b w:val="0"/>
          <w:bCs w:val="0"/>
          <w:bdr w:val="none" w:sz="0" w:space="0" w:color="auto" w:frame="1"/>
        </w:rPr>
        <w:t xml:space="preserve"> lain. </w:t>
      </w:r>
      <w:proofErr w:type="spellStart"/>
      <w:r w:rsidRPr="00A74871">
        <w:rPr>
          <w:rStyle w:val="Strong"/>
          <w:rFonts w:asciiTheme="majorBidi" w:hAnsiTheme="majorBidi" w:cstheme="majorBidi"/>
          <w:b w:val="0"/>
          <w:bCs w:val="0"/>
          <w:bdr w:val="none" w:sz="0" w:space="0" w:color="auto" w:frame="1"/>
        </w:rPr>
        <w:t>Selama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ini</w:t>
      </w:r>
      <w:proofErr w:type="spellEnd"/>
      <w:r w:rsidRPr="00A74871">
        <w:rPr>
          <w:rStyle w:val="Strong"/>
          <w:rFonts w:asciiTheme="majorBidi" w:hAnsiTheme="majorBidi" w:cstheme="majorBidi"/>
          <w:b w:val="0"/>
          <w:bCs w:val="0"/>
          <w:bdr w:val="none" w:sz="0" w:space="0" w:color="auto" w:frame="1"/>
        </w:rPr>
        <w:t xml:space="preserve">, </w:t>
      </w:r>
      <w:proofErr w:type="spellStart"/>
      <w:r w:rsidRPr="00A74871">
        <w:rPr>
          <w:rStyle w:val="Strong"/>
          <w:rFonts w:asciiTheme="majorBidi" w:hAnsiTheme="majorBidi" w:cstheme="majorBidi"/>
          <w:b w:val="0"/>
          <w:bCs w:val="0"/>
          <w:bdr w:val="none" w:sz="0" w:space="0" w:color="auto" w:frame="1"/>
        </w:rPr>
        <w:t>perbedaan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harga</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barang</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jadi</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penyebab</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pembangunan</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tidak</w:t>
      </w:r>
      <w:proofErr w:type="spellEnd"/>
      <w:r w:rsidR="00784CA8">
        <w:rPr>
          <w:rStyle w:val="Strong"/>
          <w:rFonts w:asciiTheme="majorBidi" w:hAnsiTheme="majorBidi" w:cstheme="majorBidi"/>
          <w:b w:val="0"/>
          <w:bCs w:val="0"/>
          <w:bdr w:val="none" w:sz="0" w:space="0" w:color="auto" w:frame="1"/>
          <w:lang w:val="id-ID"/>
        </w:rPr>
        <w:t xml:space="preserve"> </w:t>
      </w:r>
      <w:proofErr w:type="spellStart"/>
      <w:r w:rsidRPr="00A74871">
        <w:rPr>
          <w:rStyle w:val="Strong"/>
          <w:rFonts w:asciiTheme="majorBidi" w:hAnsiTheme="majorBidi" w:cstheme="majorBidi"/>
          <w:b w:val="0"/>
          <w:bCs w:val="0"/>
          <w:bdr w:val="none" w:sz="0" w:space="0" w:color="auto" w:frame="1"/>
        </w:rPr>
        <w:t>merata</w:t>
      </w:r>
      <w:proofErr w:type="spellEnd"/>
      <w:r w:rsidRPr="00A74871">
        <w:rPr>
          <w:rStyle w:val="Strong"/>
          <w:rFonts w:asciiTheme="majorBidi" w:hAnsiTheme="majorBidi" w:cstheme="majorBidi"/>
          <w:b w:val="0"/>
          <w:bCs w:val="0"/>
          <w:bdr w:val="none" w:sz="0" w:space="0" w:color="auto" w:frame="1"/>
        </w:rPr>
        <w:t>.</w:t>
      </w:r>
    </w:p>
    <w:p w:rsidR="00400F7A" w:rsidRPr="00A74871" w:rsidRDefault="00400F7A" w:rsidP="006C096D">
      <w:pPr>
        <w:pStyle w:val="NormalWeb"/>
        <w:shd w:val="clear" w:color="auto" w:fill="FFFFFF"/>
        <w:spacing w:before="0" w:beforeAutospacing="0" w:after="0" w:afterAutospacing="0" w:line="360" w:lineRule="auto"/>
        <w:ind w:left="1440"/>
        <w:jc w:val="both"/>
        <w:textAlignment w:val="baseline"/>
        <w:rPr>
          <w:rFonts w:asciiTheme="majorBidi" w:hAnsiTheme="majorBidi" w:cstheme="majorBidi"/>
        </w:rPr>
      </w:pPr>
    </w:p>
    <w:p w:rsidR="00400F7A" w:rsidRPr="00520731" w:rsidRDefault="00746291" w:rsidP="006C096D">
      <w:pPr>
        <w:pStyle w:val="NormalWeb"/>
        <w:shd w:val="clear" w:color="auto" w:fill="FFFFFF"/>
        <w:spacing w:before="0" w:beforeAutospacing="0" w:after="0" w:afterAutospacing="0" w:line="360" w:lineRule="auto"/>
        <w:jc w:val="both"/>
        <w:textAlignment w:val="baseline"/>
        <w:rPr>
          <w:rStyle w:val="Strong"/>
          <w:rFonts w:asciiTheme="majorBidi" w:hAnsiTheme="majorBidi" w:cstheme="majorBidi"/>
          <w:b w:val="0"/>
          <w:bCs w:val="0"/>
          <w:color w:val="000000" w:themeColor="text1"/>
          <w:lang w:val="id-ID"/>
        </w:rPr>
      </w:pPr>
      <w:r>
        <w:rPr>
          <w:rStyle w:val="Strong"/>
          <w:rFonts w:asciiTheme="majorBidi" w:hAnsiTheme="majorBidi" w:cstheme="majorBidi"/>
          <w:b w:val="0"/>
          <w:bCs w:val="0"/>
          <w:bdr w:val="none" w:sz="0" w:space="0" w:color="auto" w:frame="1"/>
          <w:lang w:val="id-ID"/>
        </w:rPr>
        <w:tab/>
      </w:r>
      <w:proofErr w:type="spellStart"/>
      <w:r w:rsidR="00400F7A" w:rsidRPr="00A74871">
        <w:rPr>
          <w:rStyle w:val="Strong"/>
          <w:rFonts w:asciiTheme="majorBidi" w:hAnsiTheme="majorBidi" w:cstheme="majorBidi"/>
          <w:b w:val="0"/>
          <w:bCs w:val="0"/>
          <w:bdr w:val="none" w:sz="0" w:space="0" w:color="auto" w:frame="1"/>
        </w:rPr>
        <w:t>Tentu</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saja</w:t>
      </w:r>
      <w:proofErr w:type="spellEnd"/>
      <w:r w:rsidR="00400F7A" w:rsidRPr="00A74871">
        <w:rPr>
          <w:rStyle w:val="Strong"/>
          <w:rFonts w:asciiTheme="majorBidi" w:hAnsiTheme="majorBidi" w:cstheme="majorBidi"/>
          <w:b w:val="0"/>
          <w:bCs w:val="0"/>
          <w:bdr w:val="none" w:sz="0" w:space="0" w:color="auto" w:frame="1"/>
        </w:rPr>
        <w:t xml:space="preserve">, </w:t>
      </w:r>
      <w:proofErr w:type="spellStart"/>
      <w:r w:rsidR="00400F7A" w:rsidRPr="00A74871">
        <w:rPr>
          <w:rStyle w:val="Strong"/>
          <w:rFonts w:asciiTheme="majorBidi" w:hAnsiTheme="majorBidi" w:cstheme="majorBidi"/>
          <w:b w:val="0"/>
          <w:bCs w:val="0"/>
          <w:bdr w:val="none" w:sz="0" w:space="0" w:color="auto" w:frame="1"/>
        </w:rPr>
        <w:t>selain</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bertujuan</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untuk</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distribusi</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barang</w:t>
      </w:r>
      <w:proofErr w:type="spellEnd"/>
      <w:r w:rsidR="00400F7A" w:rsidRPr="00A74871">
        <w:rPr>
          <w:rStyle w:val="Strong"/>
          <w:rFonts w:asciiTheme="majorBidi" w:hAnsiTheme="majorBidi" w:cstheme="majorBidi"/>
          <w:b w:val="0"/>
          <w:bCs w:val="0"/>
          <w:bdr w:val="none" w:sz="0" w:space="0" w:color="auto" w:frame="1"/>
        </w:rPr>
        <w:t>, “</w:t>
      </w:r>
      <w:proofErr w:type="spellStart"/>
      <w:r w:rsidR="00400F7A" w:rsidRPr="00A74871">
        <w:rPr>
          <w:rStyle w:val="Strong"/>
          <w:rFonts w:asciiTheme="majorBidi" w:hAnsiTheme="majorBidi" w:cstheme="majorBidi"/>
          <w:b w:val="0"/>
          <w:bCs w:val="0"/>
          <w:bdr w:val="none" w:sz="0" w:space="0" w:color="auto" w:frame="1"/>
        </w:rPr>
        <w:t>tol</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laut</w:t>
      </w:r>
      <w:proofErr w:type="spellEnd"/>
      <w:r w:rsidR="00400F7A" w:rsidRPr="00A74871">
        <w:rPr>
          <w:rStyle w:val="Strong"/>
          <w:rFonts w:asciiTheme="majorBidi" w:hAnsiTheme="majorBidi" w:cstheme="majorBidi"/>
          <w:b w:val="0"/>
          <w:bCs w:val="0"/>
          <w:bdr w:val="none" w:sz="0" w:space="0" w:color="auto" w:frame="1"/>
        </w:rPr>
        <w:t xml:space="preserve">” </w:t>
      </w:r>
      <w:proofErr w:type="spellStart"/>
      <w:r w:rsidR="00400F7A" w:rsidRPr="00A74871">
        <w:rPr>
          <w:rStyle w:val="Strong"/>
          <w:rFonts w:asciiTheme="majorBidi" w:hAnsiTheme="majorBidi" w:cstheme="majorBidi"/>
          <w:b w:val="0"/>
          <w:bCs w:val="0"/>
          <w:bdr w:val="none" w:sz="0" w:space="0" w:color="auto" w:frame="1"/>
        </w:rPr>
        <w:t>itu</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menjadi</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A74871">
        <w:rPr>
          <w:rStyle w:val="Strong"/>
          <w:rFonts w:asciiTheme="majorBidi" w:hAnsiTheme="majorBidi" w:cstheme="majorBidi"/>
          <w:b w:val="0"/>
          <w:bCs w:val="0"/>
          <w:bdr w:val="none" w:sz="0" w:space="0" w:color="auto" w:frame="1"/>
        </w:rPr>
        <w:t>sarana</w:t>
      </w:r>
      <w:proofErr w:type="spellEnd"/>
      <w:r>
        <w:rPr>
          <w:rStyle w:val="Strong"/>
          <w:rFonts w:asciiTheme="majorBidi" w:hAnsiTheme="majorBidi" w:cstheme="majorBidi"/>
          <w:b w:val="0"/>
          <w:bCs w:val="0"/>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pendorong</w:t>
      </w:r>
      <w:proofErr w:type="spellEnd"/>
      <w:r w:rsidR="00400F7A" w:rsidRPr="00520731">
        <w:rPr>
          <w:rStyle w:val="apple-converted-space"/>
          <w:rFonts w:asciiTheme="majorBidi" w:eastAsiaTheme="minorHAnsi" w:hAnsiTheme="majorBidi" w:cstheme="majorBidi"/>
          <w:color w:val="000000" w:themeColor="text1"/>
          <w:bdr w:val="none" w:sz="0" w:space="0" w:color="auto" w:frame="1"/>
        </w:rPr>
        <w:t> </w:t>
      </w:r>
      <w:proofErr w:type="spellStart"/>
      <w:r w:rsidR="00957012">
        <w:rPr>
          <w:rStyle w:val="Hyperlink"/>
          <w:rFonts w:asciiTheme="majorBidi" w:hAnsiTheme="majorBidi" w:cstheme="majorBidi"/>
          <w:color w:val="000000" w:themeColor="text1"/>
          <w:u w:val="none"/>
          <w:bdr w:val="none" w:sz="0" w:space="0" w:color="auto" w:frame="1"/>
        </w:rPr>
        <w:fldChar w:fldCharType="begin"/>
      </w:r>
      <w:r w:rsidR="00957012">
        <w:rPr>
          <w:rStyle w:val="Hyperlink"/>
          <w:rFonts w:asciiTheme="majorBidi" w:hAnsiTheme="majorBidi" w:cstheme="majorBidi"/>
          <w:color w:val="000000" w:themeColor="text1"/>
          <w:u w:val="none"/>
          <w:bdr w:val="none" w:sz="0" w:space="0" w:color="auto" w:frame="1"/>
        </w:rPr>
        <w:instrText xml:space="preserve"> HYPERLINK "http://news.detik.com/pemilu2014/read/2014/06/06/010640/2601378/1562/lewat-ide-tol-laut-ala-jokowi-konektivitas-antarpulau-jadi-sangat-cepat" \t "_blank" </w:instrText>
      </w:r>
      <w:r w:rsidR="00957012">
        <w:rPr>
          <w:rStyle w:val="Hyperlink"/>
          <w:rFonts w:asciiTheme="majorBidi" w:hAnsiTheme="majorBidi" w:cstheme="majorBidi"/>
          <w:color w:val="000000" w:themeColor="text1"/>
          <w:u w:val="none"/>
          <w:bdr w:val="none" w:sz="0" w:space="0" w:color="auto" w:frame="1"/>
        </w:rPr>
        <w:fldChar w:fldCharType="separate"/>
      </w:r>
      <w:r w:rsidR="00400F7A" w:rsidRPr="00F621DA">
        <w:rPr>
          <w:rStyle w:val="Hyperlink"/>
          <w:rFonts w:asciiTheme="majorBidi" w:hAnsiTheme="majorBidi" w:cstheme="majorBidi"/>
          <w:color w:val="000000" w:themeColor="text1"/>
          <w:u w:val="none"/>
          <w:bdr w:val="none" w:sz="0" w:space="0" w:color="auto" w:frame="1"/>
        </w:rPr>
        <w:t>konektivitas</w:t>
      </w:r>
      <w:proofErr w:type="spellEnd"/>
      <w:r w:rsidR="00400F7A" w:rsidRPr="00F621DA">
        <w:rPr>
          <w:rStyle w:val="Hyperlink"/>
          <w:rFonts w:asciiTheme="majorBidi" w:hAnsiTheme="majorBidi" w:cstheme="majorBidi"/>
          <w:color w:val="000000" w:themeColor="text1"/>
          <w:u w:val="none"/>
          <w:bdr w:val="none" w:sz="0" w:space="0" w:color="auto" w:frame="1"/>
        </w:rPr>
        <w:t xml:space="preserve"> (</w:t>
      </w:r>
      <w:proofErr w:type="spellStart"/>
      <w:r w:rsidR="00400F7A" w:rsidRPr="00F621DA">
        <w:rPr>
          <w:rStyle w:val="Hyperlink"/>
          <w:rFonts w:asciiTheme="majorBidi" w:hAnsiTheme="majorBidi" w:cstheme="majorBidi"/>
          <w:color w:val="000000" w:themeColor="text1"/>
          <w:u w:val="none"/>
          <w:bdr w:val="none" w:sz="0" w:space="0" w:color="auto" w:frame="1"/>
        </w:rPr>
        <w:t>hubungan</w:t>
      </w:r>
      <w:proofErr w:type="spellEnd"/>
      <w:r w:rsidR="00400F7A" w:rsidRPr="00F621DA">
        <w:rPr>
          <w:rStyle w:val="Hyperlink"/>
          <w:rFonts w:asciiTheme="majorBidi" w:hAnsiTheme="majorBidi" w:cstheme="majorBidi"/>
          <w:color w:val="000000" w:themeColor="text1"/>
          <w:u w:val="none"/>
          <w:bdr w:val="none" w:sz="0" w:space="0" w:color="auto" w:frame="1"/>
        </w:rPr>
        <w:t>)</w:t>
      </w:r>
      <w:r w:rsidR="00957012">
        <w:rPr>
          <w:rStyle w:val="Hyperlink"/>
          <w:rFonts w:asciiTheme="majorBidi" w:hAnsiTheme="majorBidi" w:cstheme="majorBidi"/>
          <w:color w:val="000000" w:themeColor="text1"/>
          <w:u w:val="none"/>
          <w:bdr w:val="none" w:sz="0" w:space="0" w:color="auto" w:frame="1"/>
        </w:rPr>
        <w:fldChar w:fldCharType="end"/>
      </w:r>
      <w:r w:rsidR="00400F7A" w:rsidRPr="00520731">
        <w:rPr>
          <w:rStyle w:val="apple-converted-space"/>
          <w:rFonts w:asciiTheme="majorBidi" w:eastAsiaTheme="minorHAnsi" w:hAnsiTheme="majorBidi" w:cstheme="majorBidi"/>
          <w:color w:val="000000" w:themeColor="text1"/>
          <w:bdr w:val="none" w:sz="0" w:space="0" w:color="auto" w:frame="1"/>
        </w:rPr>
        <w:t> </w:t>
      </w:r>
      <w:proofErr w:type="spellStart"/>
      <w:r w:rsidR="00400F7A" w:rsidRPr="00520731">
        <w:rPr>
          <w:rStyle w:val="Strong"/>
          <w:rFonts w:asciiTheme="majorBidi" w:hAnsiTheme="majorBidi" w:cstheme="majorBidi"/>
          <w:b w:val="0"/>
          <w:bCs w:val="0"/>
          <w:color w:val="000000" w:themeColor="text1"/>
          <w:bdr w:val="none" w:sz="0" w:space="0" w:color="auto" w:frame="1"/>
        </w:rPr>
        <w:t>antar</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pulau</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di Indonesia.</w:t>
      </w:r>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Ini</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satu</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isu</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penting</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lainnya</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dalam</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membaca</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wilayah</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Indonesia </w:t>
      </w:r>
      <w:proofErr w:type="spellStart"/>
      <w:r w:rsidR="00400F7A" w:rsidRPr="00520731">
        <w:rPr>
          <w:rStyle w:val="Strong"/>
          <w:rFonts w:asciiTheme="majorBidi" w:hAnsiTheme="majorBidi" w:cstheme="majorBidi"/>
          <w:b w:val="0"/>
          <w:bCs w:val="0"/>
          <w:color w:val="000000" w:themeColor="text1"/>
          <w:bdr w:val="none" w:sz="0" w:space="0" w:color="auto" w:frame="1"/>
        </w:rPr>
        <w:t>sebagai</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kesatuan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antar</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pulau</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sekaligus</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dorong</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dampak</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rente</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ekonominya</w:t>
      </w:r>
      <w:proofErr w:type="spellEnd"/>
      <w:r w:rsidR="00400F7A" w:rsidRPr="00520731">
        <w:rPr>
          <w:rStyle w:val="Strong"/>
          <w:rFonts w:asciiTheme="majorBidi" w:hAnsiTheme="majorBidi" w:cstheme="majorBidi"/>
          <w:b w:val="0"/>
          <w:bCs w:val="0"/>
          <w:color w:val="000000" w:themeColor="text1"/>
          <w:bdr w:val="none" w:sz="0" w:space="0" w:color="auto" w:frame="1"/>
        </w:rPr>
        <w:t>.</w:t>
      </w:r>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Hubungan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antar</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pulau</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yang </w:t>
      </w:r>
      <w:r>
        <w:rPr>
          <w:rStyle w:val="Strong"/>
          <w:rFonts w:asciiTheme="majorBidi" w:hAnsiTheme="majorBidi" w:cstheme="majorBidi"/>
          <w:b w:val="0"/>
          <w:bCs w:val="0"/>
          <w:color w:val="000000" w:themeColor="text1"/>
          <w:bdr w:val="none" w:sz="0" w:space="0" w:color="auto" w:frame="1"/>
        </w:rPr>
        <w:t>lancer</w:t>
      </w:r>
      <w:r>
        <w:rPr>
          <w:rStyle w:val="Strong"/>
          <w:rFonts w:asciiTheme="majorBidi" w:hAnsiTheme="majorBidi" w:cstheme="majorBidi"/>
          <w:b w:val="0"/>
          <w:bCs w:val="0"/>
          <w:color w:val="000000" w:themeColor="text1"/>
          <w:bdr w:val="none" w:sz="0" w:space="0" w:color="auto" w:frame="1"/>
          <w:lang w:val="id-ID"/>
        </w:rPr>
        <w:t xml:space="preserve"> </w:t>
      </w:r>
      <w:r w:rsidR="00400F7A" w:rsidRPr="00520731">
        <w:rPr>
          <w:rStyle w:val="Strong"/>
          <w:rFonts w:asciiTheme="majorBidi" w:hAnsiTheme="majorBidi" w:cstheme="majorBidi"/>
          <w:b w:val="0"/>
          <w:bCs w:val="0"/>
          <w:color w:val="000000" w:themeColor="text1"/>
          <w:bdr w:val="none" w:sz="0" w:space="0" w:color="auto" w:frame="1"/>
        </w:rPr>
        <w:t>juga</w:t>
      </w:r>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akan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dorong</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orang </w:t>
      </w:r>
      <w:proofErr w:type="spellStart"/>
      <w:r w:rsidR="00400F7A" w:rsidRPr="00520731">
        <w:rPr>
          <w:rStyle w:val="Strong"/>
          <w:rFonts w:asciiTheme="majorBidi" w:hAnsiTheme="majorBidi" w:cstheme="majorBidi"/>
          <w:b w:val="0"/>
          <w:bCs w:val="0"/>
          <w:color w:val="000000" w:themeColor="text1"/>
          <w:bdr w:val="none" w:sz="0" w:space="0" w:color="auto" w:frame="1"/>
        </w:rPr>
        <w:t>saling</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berkunjung</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untuk</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berwisata</w:t>
      </w:r>
      <w:proofErr w:type="spellEnd"/>
      <w:r w:rsidR="00400F7A" w:rsidRPr="00520731">
        <w:rPr>
          <w:rStyle w:val="Strong"/>
          <w:rFonts w:asciiTheme="majorBidi" w:hAnsiTheme="majorBidi" w:cstheme="majorBidi"/>
          <w:b w:val="0"/>
          <w:bCs w:val="0"/>
          <w:color w:val="000000" w:themeColor="text1"/>
          <w:bdr w:val="none" w:sz="0" w:space="0" w:color="auto" w:frame="1"/>
        </w:rPr>
        <w:t>.</w:t>
      </w:r>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Atas</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ide </w:t>
      </w:r>
      <w:proofErr w:type="spellStart"/>
      <w:r w:rsidR="00400F7A" w:rsidRPr="00520731">
        <w:rPr>
          <w:rStyle w:val="Strong"/>
          <w:rFonts w:asciiTheme="majorBidi" w:hAnsiTheme="majorBidi" w:cstheme="majorBidi"/>
          <w:b w:val="0"/>
          <w:bCs w:val="0"/>
          <w:color w:val="000000" w:themeColor="text1"/>
          <w:bdr w:val="none" w:sz="0" w:space="0" w:color="auto" w:frame="1"/>
        </w:rPr>
        <w:t>itu</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Sekretaris</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Jenderal</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Indonesian National Shipowners Association (INSA),</w:t>
      </w:r>
      <w:r>
        <w:rPr>
          <w:rStyle w:val="Strong"/>
          <w:rFonts w:asciiTheme="majorBidi" w:hAnsiTheme="majorBidi" w:cstheme="majorBidi"/>
          <w:b w:val="0"/>
          <w:bCs w:val="0"/>
          <w:color w:val="000000" w:themeColor="text1"/>
          <w:bdr w:val="none" w:sz="0" w:space="0" w:color="auto" w:frame="1"/>
          <w:lang w:val="id-ID"/>
        </w:rPr>
        <w:t xml:space="preserve"> </w:t>
      </w:r>
      <w:hyperlink r:id="rId8" w:tgtFrame="_blank" w:history="1">
        <w:proofErr w:type="spellStart"/>
        <w:r w:rsidR="00400F7A" w:rsidRPr="00746291">
          <w:rPr>
            <w:rStyle w:val="Hyperlink"/>
            <w:rFonts w:asciiTheme="majorBidi" w:hAnsiTheme="majorBidi" w:cstheme="majorBidi"/>
            <w:color w:val="000000" w:themeColor="text1"/>
            <w:u w:val="none"/>
            <w:bdr w:val="none" w:sz="0" w:space="0" w:color="auto" w:frame="1"/>
          </w:rPr>
          <w:t>Paulis</w:t>
        </w:r>
        <w:proofErr w:type="spellEnd"/>
        <w:r w:rsidR="00400F7A" w:rsidRPr="00746291">
          <w:rPr>
            <w:rStyle w:val="Hyperlink"/>
            <w:rFonts w:asciiTheme="majorBidi" w:hAnsiTheme="majorBidi" w:cstheme="majorBidi"/>
            <w:color w:val="000000" w:themeColor="text1"/>
            <w:u w:val="none"/>
            <w:bdr w:val="none" w:sz="0" w:space="0" w:color="auto" w:frame="1"/>
          </w:rPr>
          <w:t xml:space="preserve"> A. </w:t>
        </w:r>
        <w:proofErr w:type="spellStart"/>
        <w:r w:rsidR="00400F7A" w:rsidRPr="00746291">
          <w:rPr>
            <w:rStyle w:val="Hyperlink"/>
            <w:rFonts w:asciiTheme="majorBidi" w:hAnsiTheme="majorBidi" w:cstheme="majorBidi"/>
            <w:color w:val="000000" w:themeColor="text1"/>
            <w:u w:val="none"/>
            <w:bdr w:val="none" w:sz="0" w:space="0" w:color="auto" w:frame="1"/>
          </w:rPr>
          <w:t>Djohan</w:t>
        </w:r>
        <w:proofErr w:type="spellEnd"/>
      </w:hyperlink>
      <w:r w:rsidR="00400F7A" w:rsidRPr="00520731">
        <w:rPr>
          <w:rStyle w:val="apple-converted-space"/>
          <w:rFonts w:asciiTheme="majorBidi" w:eastAsiaTheme="minorHAnsi" w:hAnsiTheme="majorBidi" w:cstheme="majorBidi"/>
          <w:color w:val="000000" w:themeColor="text1"/>
          <w:bdr w:val="none" w:sz="0" w:space="0" w:color="auto" w:frame="1"/>
        </w:rPr>
        <w:t> </w:t>
      </w:r>
      <w:r w:rsidR="00400F7A" w:rsidRPr="00520731">
        <w:rPr>
          <w:rStyle w:val="Strong"/>
          <w:rFonts w:asciiTheme="majorBidi" w:hAnsiTheme="majorBidi" w:cstheme="majorBidi"/>
          <w:b w:val="0"/>
          <w:bCs w:val="0"/>
          <w:color w:val="000000" w:themeColor="text1"/>
          <w:bdr w:val="none" w:sz="0" w:space="0" w:color="auto" w:frame="1"/>
        </w:rPr>
        <w:t xml:space="preserve">pun </w:t>
      </w:r>
      <w:proofErr w:type="spellStart"/>
      <w:r w:rsidR="00400F7A" w:rsidRPr="00520731">
        <w:rPr>
          <w:rStyle w:val="Strong"/>
          <w:rFonts w:asciiTheme="majorBidi" w:hAnsiTheme="majorBidi" w:cstheme="majorBidi"/>
          <w:b w:val="0"/>
          <w:bCs w:val="0"/>
          <w:color w:val="000000" w:themeColor="text1"/>
          <w:bdr w:val="none" w:sz="0" w:space="0" w:color="auto" w:frame="1"/>
        </w:rPr>
        <w:t>memberikan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dukungan</w:t>
      </w:r>
      <w:proofErr w:type="spellEnd"/>
      <w:r w:rsidR="00400F7A" w:rsidRPr="00520731">
        <w:rPr>
          <w:rStyle w:val="Strong"/>
          <w:rFonts w:asciiTheme="majorBidi" w:hAnsiTheme="majorBidi" w:cstheme="majorBidi"/>
          <w:b w:val="0"/>
          <w:bCs w:val="0"/>
          <w:color w:val="000000" w:themeColor="text1"/>
          <w:bdr w:val="none" w:sz="0" w:space="0" w:color="auto" w:frame="1"/>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Baginya</w:t>
      </w:r>
      <w:proofErr w:type="spellEnd"/>
      <w:r w:rsidR="00400F7A" w:rsidRPr="00520731">
        <w:rPr>
          <w:rStyle w:val="Strong"/>
          <w:rFonts w:asciiTheme="majorBidi" w:hAnsiTheme="majorBidi" w:cstheme="majorBidi"/>
          <w:b w:val="0"/>
          <w:bCs w:val="0"/>
          <w:color w:val="000000" w:themeColor="text1"/>
          <w:bdr w:val="none" w:sz="0" w:space="0" w:color="auto" w:frame="1"/>
        </w:rPr>
        <w:t>,</w:t>
      </w:r>
      <w:r>
        <w:rPr>
          <w:rStyle w:val="Strong"/>
          <w:rFonts w:asciiTheme="majorBidi" w:hAnsiTheme="majorBidi" w:cstheme="majorBidi"/>
          <w:b w:val="0"/>
          <w:bCs w:val="0"/>
          <w:color w:val="000000" w:themeColor="text1"/>
          <w:bdr w:val="none" w:sz="0" w:space="0" w:color="auto" w:frame="1"/>
          <w:lang w:val="id-ID"/>
        </w:rPr>
        <w:t xml:space="preserve"> </w:t>
      </w:r>
      <w:r w:rsidR="00400F7A" w:rsidRPr="00520731">
        <w:rPr>
          <w:rStyle w:val="Strong"/>
          <w:rFonts w:asciiTheme="majorBidi" w:hAnsiTheme="majorBidi" w:cstheme="majorBidi"/>
          <w:b w:val="0"/>
          <w:bCs w:val="0"/>
          <w:color w:val="000000" w:themeColor="text1"/>
          <w:bdr w:val="none" w:sz="0" w:space="0" w:color="auto" w:frame="1"/>
        </w:rPr>
        <w:t xml:space="preserve">“Program </w:t>
      </w:r>
      <w:proofErr w:type="spellStart"/>
      <w:r w:rsidR="00400F7A" w:rsidRPr="00520731">
        <w:rPr>
          <w:rStyle w:val="Strong"/>
          <w:rFonts w:asciiTheme="majorBidi" w:hAnsiTheme="majorBidi" w:cstheme="majorBidi"/>
          <w:b w:val="0"/>
          <w:bCs w:val="0"/>
          <w:color w:val="000000" w:themeColor="text1"/>
          <w:bdr w:val="none" w:sz="0" w:space="0" w:color="auto" w:frame="1"/>
        </w:rPr>
        <w:t>tersebut</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untuk</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memberdayakan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pengusaha</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daerah</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peningkatan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kapasitas</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Pr>
          <w:rStyle w:val="Strong"/>
          <w:rFonts w:asciiTheme="majorBidi" w:hAnsiTheme="majorBidi" w:cstheme="majorBidi"/>
          <w:b w:val="0"/>
          <w:bCs w:val="0"/>
          <w:color w:val="000000" w:themeColor="text1"/>
          <w:bdr w:val="none" w:sz="0" w:space="0" w:color="auto" w:frame="1"/>
        </w:rPr>
        <w:t>pengakutan</w:t>
      </w:r>
      <w:proofErr w:type="spellEnd"/>
      <w:r>
        <w:rPr>
          <w:rStyle w:val="Strong"/>
          <w:rFonts w:asciiTheme="majorBidi" w:hAnsiTheme="majorBidi" w:cstheme="majorBidi"/>
          <w:b w:val="0"/>
          <w:bCs w:val="0"/>
          <w:color w:val="000000" w:themeColor="text1"/>
          <w:bdr w:val="none" w:sz="0" w:space="0" w:color="auto" w:frame="1"/>
          <w:lang w:val="id-ID"/>
        </w:rPr>
        <w:t>.</w:t>
      </w:r>
      <w:r w:rsidR="00400F7A" w:rsidRPr="00520731">
        <w:rPr>
          <w:rStyle w:val="Strong"/>
          <w:rFonts w:asciiTheme="majorBidi" w:hAnsiTheme="majorBidi" w:cstheme="majorBidi"/>
          <w:b w:val="0"/>
          <w:bCs w:val="0"/>
          <w:color w:val="000000" w:themeColor="text1"/>
          <w:bdr w:val="none" w:sz="0" w:space="0" w:color="auto" w:frame="1"/>
        </w:rPr>
        <w:t xml:space="preserve"> </w:t>
      </w:r>
      <w:proofErr w:type="spellStart"/>
      <w:r w:rsidRPr="00520731">
        <w:rPr>
          <w:rStyle w:val="Strong"/>
          <w:rFonts w:asciiTheme="majorBidi" w:hAnsiTheme="majorBidi" w:cstheme="majorBidi"/>
          <w:b w:val="0"/>
          <w:bCs w:val="0"/>
          <w:color w:val="000000" w:themeColor="text1"/>
          <w:bdr w:val="none" w:sz="0" w:space="0" w:color="auto" w:frame="1"/>
        </w:rPr>
        <w:t>D</w:t>
      </w:r>
      <w:r w:rsidR="00400F7A" w:rsidRPr="00520731">
        <w:rPr>
          <w:rStyle w:val="Strong"/>
          <w:rFonts w:asciiTheme="majorBidi" w:hAnsiTheme="majorBidi" w:cstheme="majorBidi"/>
          <w:b w:val="0"/>
          <w:bCs w:val="0"/>
          <w:color w:val="000000" w:themeColor="text1"/>
          <w:bdr w:val="none" w:sz="0" w:space="0" w:color="auto" w:frame="1"/>
        </w:rPr>
        <w:t>engan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begitu</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beban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distribusi</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ke</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daerah</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lebih</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ringan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sedangkan</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untuk</w:t>
      </w:r>
      <w:proofErr w:type="spellEnd"/>
      <w:r>
        <w:rPr>
          <w:rStyle w:val="Strong"/>
          <w:rFonts w:asciiTheme="majorBidi" w:hAnsiTheme="majorBidi" w:cstheme="majorBidi"/>
          <w:b w:val="0"/>
          <w:bCs w:val="0"/>
          <w:color w:val="000000" w:themeColor="text1"/>
          <w:bdr w:val="none" w:sz="0" w:space="0" w:color="auto" w:frame="1"/>
          <w:lang w:val="id-ID"/>
        </w:rPr>
        <w:t xml:space="preserve"> </w:t>
      </w:r>
      <w:r>
        <w:rPr>
          <w:rStyle w:val="Strong"/>
          <w:rFonts w:asciiTheme="majorBidi" w:hAnsiTheme="majorBidi" w:cstheme="majorBidi"/>
          <w:b w:val="0"/>
          <w:bCs w:val="0"/>
          <w:color w:val="000000" w:themeColor="text1"/>
          <w:bdr w:val="none" w:sz="0" w:space="0" w:color="auto" w:frame="1"/>
        </w:rPr>
        <w:t>logistic</w:t>
      </w:r>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lebih</w:t>
      </w:r>
      <w:proofErr w:type="spellEnd"/>
      <w:r>
        <w:rPr>
          <w:rStyle w:val="Strong"/>
          <w:rFonts w:asciiTheme="majorBidi" w:hAnsiTheme="majorBidi" w:cstheme="majorBidi"/>
          <w:b w:val="0"/>
          <w:bCs w:val="0"/>
          <w:color w:val="000000" w:themeColor="text1"/>
          <w:bdr w:val="none" w:sz="0" w:space="0" w:color="auto" w:frame="1"/>
          <w:lang w:val="id-ID"/>
        </w:rPr>
        <w:t xml:space="preserve"> </w:t>
      </w:r>
      <w:proofErr w:type="spellStart"/>
      <w:r w:rsidR="00400F7A" w:rsidRPr="00520731">
        <w:rPr>
          <w:rStyle w:val="Strong"/>
          <w:rFonts w:asciiTheme="majorBidi" w:hAnsiTheme="majorBidi" w:cstheme="majorBidi"/>
          <w:b w:val="0"/>
          <w:bCs w:val="0"/>
          <w:color w:val="000000" w:themeColor="text1"/>
          <w:bdr w:val="none" w:sz="0" w:space="0" w:color="auto" w:frame="1"/>
        </w:rPr>
        <w:t>merata</w:t>
      </w:r>
      <w:proofErr w:type="spellEnd"/>
      <w:r w:rsidR="00400F7A" w:rsidRPr="00520731">
        <w:rPr>
          <w:rStyle w:val="Strong"/>
          <w:rFonts w:asciiTheme="majorBidi" w:hAnsiTheme="majorBidi" w:cstheme="majorBidi"/>
          <w:b w:val="0"/>
          <w:bCs w:val="0"/>
          <w:color w:val="000000" w:themeColor="text1"/>
          <w:bdr w:val="none" w:sz="0" w:space="0" w:color="auto" w:frame="1"/>
        </w:rPr>
        <w:t>”</w:t>
      </w:r>
      <w:r w:rsidR="00400F7A" w:rsidRPr="00520731">
        <w:rPr>
          <w:rStyle w:val="Strong"/>
          <w:rFonts w:asciiTheme="majorBidi" w:hAnsiTheme="majorBidi" w:cstheme="majorBidi"/>
          <w:b w:val="0"/>
          <w:bCs w:val="0"/>
          <w:color w:val="000000" w:themeColor="text1"/>
          <w:bdr w:val="none" w:sz="0" w:space="0" w:color="auto" w:frame="1"/>
          <w:lang w:val="id-ID"/>
        </w:rPr>
        <w:t>.</w:t>
      </w:r>
    </w:p>
    <w:p w:rsidR="004C0F7C" w:rsidRPr="00746291" w:rsidRDefault="004C0F7C" w:rsidP="006C096D">
      <w:pPr>
        <w:spacing w:after="0" w:line="360" w:lineRule="auto"/>
        <w:jc w:val="both"/>
        <w:rPr>
          <w:rFonts w:asciiTheme="majorBidi" w:hAnsiTheme="majorBidi" w:cstheme="majorBidi"/>
          <w:sz w:val="24"/>
          <w:szCs w:val="24"/>
          <w:lang w:eastAsia="id-ID"/>
        </w:rPr>
      </w:pPr>
    </w:p>
    <w:p w:rsidR="004C0F7C" w:rsidRPr="00A74871" w:rsidRDefault="004C0F7C" w:rsidP="006C096D">
      <w:pPr>
        <w:pStyle w:val="ListParagraph"/>
        <w:spacing w:after="0" w:line="360" w:lineRule="auto"/>
        <w:jc w:val="both"/>
        <w:rPr>
          <w:rFonts w:asciiTheme="majorBidi" w:hAnsiTheme="majorBidi" w:cstheme="majorBidi"/>
          <w:sz w:val="24"/>
          <w:szCs w:val="24"/>
          <w:lang w:eastAsia="id-ID"/>
        </w:rPr>
      </w:pPr>
    </w:p>
    <w:p w:rsidR="00400F7A" w:rsidRPr="00746291" w:rsidRDefault="00400F7A" w:rsidP="006C096D">
      <w:pPr>
        <w:spacing w:after="0" w:line="360" w:lineRule="auto"/>
        <w:jc w:val="both"/>
        <w:rPr>
          <w:rFonts w:asciiTheme="majorBidi" w:hAnsiTheme="majorBidi" w:cstheme="majorBidi"/>
          <w:b/>
          <w:bCs/>
          <w:sz w:val="24"/>
          <w:szCs w:val="24"/>
        </w:rPr>
      </w:pPr>
      <w:r w:rsidRPr="00746291">
        <w:rPr>
          <w:rFonts w:asciiTheme="majorBidi" w:hAnsiTheme="majorBidi" w:cstheme="majorBidi"/>
          <w:b/>
          <w:bCs/>
          <w:sz w:val="24"/>
          <w:szCs w:val="24"/>
        </w:rPr>
        <w:t xml:space="preserve">Posisi Strategis Indonesia </w:t>
      </w:r>
    </w:p>
    <w:p w:rsidR="00400F7A" w:rsidRPr="00A74871" w:rsidRDefault="00400F7A" w:rsidP="006C096D">
      <w:pPr>
        <w:spacing w:after="0" w:line="360" w:lineRule="auto"/>
        <w:jc w:val="both"/>
        <w:rPr>
          <w:rFonts w:asciiTheme="majorBidi" w:hAnsiTheme="majorBidi" w:cstheme="majorBidi"/>
          <w:sz w:val="24"/>
          <w:szCs w:val="24"/>
        </w:rPr>
      </w:pPr>
      <w:r w:rsidRPr="00A74871">
        <w:rPr>
          <w:rFonts w:asciiTheme="majorBidi" w:hAnsiTheme="majorBidi" w:cstheme="majorBidi"/>
          <w:sz w:val="24"/>
          <w:szCs w:val="24"/>
        </w:rPr>
        <w:t>Menyandang status sebagai negara yang geostrategis, dengan menjadi persilangan antara satu benua dan benua lainnya, Indonesia memiliki kekayaan maritim yang sangat eksotik. Samudera Hindia dan Samudera Pasifik, kemudian Benua Asia dan Australia, merupakan titik-titik penting yang membungkus letak geografis Indonesia, sampai-sampai negara-negara asing dibuat tak tahan untuk mengeksplorasi keindahan Nusantara. Untuk itu tidak salah jika presiden Jokowi dalam mimpinya, hendak mewujudkan apa yang dikenal sebagai tol laut yang akan menghubungkan Sabang sampai Merauke. Sebagai negara maritim</w:t>
      </w:r>
      <w:r w:rsidR="00A82158" w:rsidRPr="00A74871">
        <w:rPr>
          <w:rFonts w:asciiTheme="majorBidi" w:hAnsiTheme="majorBidi" w:cstheme="majorBidi"/>
          <w:sz w:val="24"/>
          <w:szCs w:val="24"/>
        </w:rPr>
        <w:t xml:space="preserve"> (International Maritime organization) </w:t>
      </w:r>
      <w:r w:rsidRPr="00A74871">
        <w:rPr>
          <w:rFonts w:asciiTheme="majorBidi" w:hAnsiTheme="majorBidi" w:cstheme="majorBidi"/>
          <w:sz w:val="24"/>
          <w:szCs w:val="24"/>
        </w:rPr>
        <w:t>, sudah selayaknya Indonesia memang berjaya di lautan.</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Merancang dengan serius konsep tol laut dari Jokowi menurut Deputi Bidang Sarana dan Prasarana Bappenas, Deddy Priatna, telah dilakukan beberapa langkah untuk segera merealisasi proyek yang dianggarkan menelan biaya sebesar 700 triliun, akan dibangun 24 pelabuhan strategis, short sea shipping</w:t>
      </w:r>
      <w:r w:rsidR="00A82158" w:rsidRPr="00A74871">
        <w:rPr>
          <w:rFonts w:asciiTheme="majorBidi" w:hAnsiTheme="majorBidi" w:cstheme="majorBidi"/>
          <w:sz w:val="24"/>
          <w:szCs w:val="24"/>
        </w:rPr>
        <w:t xml:space="preserve"> (Marry R. Brooks, 2009)</w:t>
      </w:r>
      <w:r w:rsidRPr="00A74871">
        <w:rPr>
          <w:rFonts w:asciiTheme="majorBidi" w:hAnsiTheme="majorBidi" w:cstheme="majorBidi"/>
          <w:sz w:val="24"/>
          <w:szCs w:val="24"/>
        </w:rPr>
        <w:t>, fasilitas krago, serta pengembangan pelabuhan komersil sebanyak 1.481 buah. Pembangunan transportasi multi moda dan infrastruktur penunjang lainnya juga akan dibangun. Menurut perhitungan Bappenas, diperlukan setidaknya Rp 39,5 triliun untuk 24 pelabuhan yang akan tersebar di Banda Aceh dengan anggaran Rp 1 triliun, Kuala Tanjun Rp 3 triliun, Belawan Medan Rp 3 triliun, Dumai Rp 1,5 triliun, Batam Rp 3 triliun, Padang Rp 1,5 triliun, Pangkal Pinang Rp 1,5 triliun dan Pelabuhan Panjang yang menelan anggaran Rp 1,5 triliun. Sementara itu di Pulau Jawa, pelabuhan-pelabuhan yang akan dibangun atau dikembangkan adalah Tanjung Priuk, Cilacap, serta Tanjung Perak dimana setiap pelabuhan kebagian anggaran sebesar Rp 1,5 triliun.</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lastRenderedPageBreak/>
        <w:t>Untuk wilayah Kalimantan, tol laut akan merambah Pontianak Rp 1,5 triliun, Palangkaraya Rp 1 triliun, Banjarmasin Rp 1,5 triliun dan Maloy Rp 1 triliun. Daerah lain yang mendapat alokasi dana tol laut adalah Lombok, Makasar, Kupang masing-masing Rp 1,5 triliun, serta Bitung Minahasa Utara Rp 3 triliun, Halmahera, Merauke Sorong masing-masing Rp 1,5 triliun, serta Ambon dan Jayapura masing-masing sebesar Rp 1 triliun. Terkait dengan besaran dana yang akan dipakai, Denny menegaskan bahwa pemerintah akan memakai dana APBN, BUMN, serta pihak swasta. Sebagai pelengkap, akan dibangun pula infrastruktur</w:t>
      </w:r>
      <w:r w:rsidR="004E5747">
        <w:rPr>
          <w:rFonts w:asciiTheme="majorBidi" w:hAnsiTheme="majorBidi" w:cstheme="majorBidi"/>
          <w:sz w:val="24"/>
          <w:szCs w:val="24"/>
        </w:rPr>
        <w:t xml:space="preserve"> (Sullivan, Arthur, Steven M.S</w:t>
      </w:r>
      <w:r w:rsidR="00A82158" w:rsidRPr="00A74871">
        <w:rPr>
          <w:rFonts w:asciiTheme="majorBidi" w:hAnsiTheme="majorBidi" w:cstheme="majorBidi"/>
          <w:sz w:val="24"/>
          <w:szCs w:val="24"/>
        </w:rPr>
        <w:t>heffrin, 2003)</w:t>
      </w:r>
      <w:r w:rsidRPr="00A74871">
        <w:rPr>
          <w:rFonts w:asciiTheme="majorBidi" w:hAnsiTheme="majorBidi" w:cstheme="majorBidi"/>
          <w:sz w:val="24"/>
          <w:szCs w:val="24"/>
        </w:rPr>
        <w:t xml:space="preserve"> penunjang dari tol laut seperti penyeberangan-penyeberangan.</w:t>
      </w:r>
    </w:p>
    <w:p w:rsidR="003700D1" w:rsidRDefault="003700D1" w:rsidP="00746291">
      <w:pPr>
        <w:spacing w:line="360" w:lineRule="auto"/>
        <w:jc w:val="both"/>
        <w:rPr>
          <w:rFonts w:asciiTheme="majorBidi" w:hAnsiTheme="majorBidi" w:cstheme="majorBidi"/>
          <w:sz w:val="24"/>
          <w:szCs w:val="24"/>
        </w:rPr>
      </w:pPr>
    </w:p>
    <w:p w:rsidR="00400F7A" w:rsidRPr="003700D1" w:rsidRDefault="003700D1" w:rsidP="003700D1">
      <w:pPr>
        <w:spacing w:line="360" w:lineRule="auto"/>
        <w:jc w:val="center"/>
        <w:rPr>
          <w:rFonts w:asciiTheme="majorBidi" w:hAnsiTheme="majorBidi" w:cstheme="majorBidi"/>
          <w:b/>
          <w:sz w:val="24"/>
          <w:szCs w:val="24"/>
        </w:rPr>
      </w:pPr>
      <w:r w:rsidRPr="003700D1">
        <w:rPr>
          <w:rFonts w:asciiTheme="majorBidi" w:hAnsiTheme="majorBidi" w:cstheme="majorBidi"/>
          <w:b/>
          <w:sz w:val="24"/>
          <w:szCs w:val="24"/>
        </w:rPr>
        <w:t>Gambar 1. Program Tol Laut</w:t>
      </w:r>
    </w:p>
    <w:p w:rsidR="00400F7A" w:rsidRPr="00A74871" w:rsidRDefault="00400F7A" w:rsidP="00746291">
      <w:pPr>
        <w:spacing w:line="360" w:lineRule="auto"/>
        <w:ind w:firstLine="357"/>
        <w:jc w:val="center"/>
        <w:rPr>
          <w:rFonts w:asciiTheme="majorBidi" w:hAnsiTheme="majorBidi" w:cstheme="majorBidi"/>
          <w:sz w:val="24"/>
          <w:szCs w:val="24"/>
        </w:rPr>
      </w:pPr>
      <w:r w:rsidRPr="00A74871">
        <w:rPr>
          <w:rFonts w:asciiTheme="majorBidi" w:hAnsiTheme="majorBidi" w:cstheme="majorBidi"/>
          <w:noProof/>
          <w:sz w:val="24"/>
          <w:szCs w:val="24"/>
          <w:lang w:eastAsia="id-ID"/>
        </w:rPr>
        <w:drawing>
          <wp:inline distT="0" distB="0" distL="0" distR="0">
            <wp:extent cx="5066665" cy="451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645" cy="4546911"/>
                    </a:xfrm>
                    <a:prstGeom prst="rect">
                      <a:avLst/>
                    </a:prstGeom>
                    <a:noFill/>
                  </pic:spPr>
                </pic:pic>
              </a:graphicData>
            </a:graphic>
          </wp:inline>
        </w:drawing>
      </w:r>
    </w:p>
    <w:p w:rsidR="00400F7A" w:rsidRPr="003700D1" w:rsidRDefault="003700D1" w:rsidP="003700D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Sumber: </w:t>
      </w:r>
      <w:r w:rsidRPr="00A74871">
        <w:rPr>
          <w:rFonts w:asciiTheme="majorBidi" w:hAnsiTheme="majorBidi" w:cstheme="majorBidi"/>
          <w:sz w:val="24"/>
          <w:szCs w:val="24"/>
        </w:rPr>
        <w:t>(</w:t>
      </w:r>
      <w:r>
        <w:rPr>
          <w:rFonts w:asciiTheme="majorBidi" w:hAnsiTheme="majorBidi" w:cstheme="majorBidi"/>
          <w:i/>
          <w:sz w:val="24"/>
          <w:szCs w:val="24"/>
        </w:rPr>
        <w:t>Bappenas/infografis,</w:t>
      </w:r>
      <w:r w:rsidRPr="00A74871">
        <w:rPr>
          <w:rFonts w:asciiTheme="majorBidi" w:hAnsiTheme="majorBidi" w:cstheme="majorBidi"/>
          <w:i/>
          <w:sz w:val="24"/>
          <w:szCs w:val="24"/>
        </w:rPr>
        <w:t xml:space="preserve"> Andhika Akbaryansyah/detik.com)</w:t>
      </w:r>
    </w:p>
    <w:p w:rsidR="006C096D" w:rsidRDefault="006C096D" w:rsidP="006C096D">
      <w:pPr>
        <w:spacing w:after="0" w:line="360" w:lineRule="auto"/>
        <w:jc w:val="both"/>
        <w:rPr>
          <w:rFonts w:asciiTheme="majorBidi" w:hAnsiTheme="majorBidi" w:cstheme="majorBidi"/>
          <w:b/>
          <w:bCs/>
          <w:sz w:val="24"/>
          <w:szCs w:val="24"/>
        </w:rPr>
      </w:pPr>
    </w:p>
    <w:p w:rsidR="006C096D" w:rsidRPr="00746291" w:rsidRDefault="006C096D" w:rsidP="006C096D">
      <w:pPr>
        <w:spacing w:after="0" w:line="360" w:lineRule="auto"/>
        <w:jc w:val="both"/>
        <w:rPr>
          <w:rFonts w:asciiTheme="majorBidi" w:hAnsiTheme="majorBidi" w:cstheme="majorBidi"/>
          <w:b/>
          <w:bCs/>
          <w:sz w:val="24"/>
          <w:szCs w:val="24"/>
        </w:rPr>
      </w:pPr>
      <w:r w:rsidRPr="00746291">
        <w:rPr>
          <w:rFonts w:asciiTheme="majorBidi" w:hAnsiTheme="majorBidi" w:cstheme="majorBidi"/>
          <w:b/>
          <w:bCs/>
          <w:sz w:val="24"/>
          <w:szCs w:val="24"/>
        </w:rPr>
        <w:t xml:space="preserve">Makna Tol Laut </w:t>
      </w:r>
    </w:p>
    <w:p w:rsidR="006C096D" w:rsidRDefault="006C096D" w:rsidP="006C096D">
      <w:pPr>
        <w:spacing w:after="0" w:line="360" w:lineRule="auto"/>
        <w:jc w:val="both"/>
        <w:rPr>
          <w:rFonts w:asciiTheme="majorBidi" w:hAnsiTheme="majorBidi" w:cstheme="majorBidi"/>
          <w:sz w:val="24"/>
          <w:szCs w:val="24"/>
        </w:rPr>
      </w:pPr>
      <w:r w:rsidRPr="00A74871">
        <w:rPr>
          <w:rFonts w:asciiTheme="majorBidi" w:hAnsiTheme="majorBidi" w:cstheme="majorBidi"/>
          <w:sz w:val="24"/>
          <w:szCs w:val="24"/>
        </w:rPr>
        <w:t>Ide Pak Jokowi sebenarnya sederhana yaitu pembangunan Tol Laut  untuk menjembatani kesenjangan pembangunan (</w:t>
      </w:r>
      <w:proofErr w:type="spellStart"/>
      <w:r w:rsidRPr="00A74871">
        <w:rPr>
          <w:rFonts w:asciiTheme="majorBidi" w:hAnsiTheme="majorBidi" w:cstheme="majorBidi"/>
          <w:sz w:val="24"/>
          <w:szCs w:val="24"/>
        </w:rPr>
        <w:t>Alisyahbana</w:t>
      </w:r>
      <w:proofErr w:type="spellEnd"/>
      <w:r w:rsidRPr="00A74871">
        <w:rPr>
          <w:rFonts w:asciiTheme="majorBidi" w:hAnsiTheme="majorBidi" w:cstheme="majorBidi"/>
          <w:sz w:val="24"/>
          <w:szCs w:val="24"/>
        </w:rPr>
        <w:t xml:space="preserve"> A, </w:t>
      </w:r>
      <w:proofErr w:type="spellStart"/>
      <w:r w:rsidRPr="00A74871">
        <w:rPr>
          <w:rFonts w:asciiTheme="majorBidi" w:hAnsiTheme="majorBidi" w:cstheme="majorBidi"/>
          <w:sz w:val="24"/>
          <w:szCs w:val="24"/>
        </w:rPr>
        <w:t>Abdullah.P</w:t>
      </w:r>
      <w:proofErr w:type="spellEnd"/>
      <w:r w:rsidRPr="00A74871">
        <w:rPr>
          <w:rFonts w:asciiTheme="majorBidi" w:hAnsiTheme="majorBidi" w:cstheme="majorBidi"/>
          <w:sz w:val="24"/>
          <w:szCs w:val="24"/>
        </w:rPr>
        <w:t xml:space="preserve">, 2003) dan </w:t>
      </w:r>
      <w:r w:rsidRPr="00A74871">
        <w:rPr>
          <w:rFonts w:asciiTheme="majorBidi" w:hAnsiTheme="majorBidi" w:cstheme="majorBidi"/>
          <w:sz w:val="24"/>
          <w:szCs w:val="24"/>
        </w:rPr>
        <w:lastRenderedPageBreak/>
        <w:t xml:space="preserve">infrastruktur antara daerah Timur dan Barat Indonesia yang memiliki perbedaan harga antara satu daerah dengan daerah lain yang mencolok bisa di tekan sehingga sama rata atau setidaknya </w:t>
      </w:r>
      <w:proofErr w:type="spellStart"/>
      <w:r w:rsidRPr="00A74871">
        <w:rPr>
          <w:rFonts w:asciiTheme="majorBidi" w:hAnsiTheme="majorBidi" w:cstheme="majorBidi"/>
          <w:sz w:val="24"/>
          <w:szCs w:val="24"/>
        </w:rPr>
        <w:t>perbedaanya</w:t>
      </w:r>
      <w:proofErr w:type="spellEnd"/>
      <w:r w:rsidRPr="00A74871">
        <w:rPr>
          <w:rFonts w:asciiTheme="majorBidi" w:hAnsiTheme="majorBidi" w:cstheme="majorBidi"/>
          <w:sz w:val="24"/>
          <w:szCs w:val="24"/>
        </w:rPr>
        <w:t xml:space="preserve"> tidak terlalu jauh, dan tol laut ini dapat di kelilingi dengan memanfaatkan kapal besar sebagai alat transportasi utama dari Sumatera ke Papua, dengan begini </w:t>
      </w:r>
      <w:proofErr w:type="spellStart"/>
      <w:r w:rsidRPr="00A74871">
        <w:rPr>
          <w:rFonts w:asciiTheme="majorBidi" w:hAnsiTheme="majorBidi" w:cstheme="majorBidi"/>
          <w:sz w:val="24"/>
          <w:szCs w:val="24"/>
        </w:rPr>
        <w:t>managemen</w:t>
      </w:r>
      <w:proofErr w:type="spellEnd"/>
      <w:r w:rsidRPr="00A74871">
        <w:rPr>
          <w:rFonts w:asciiTheme="majorBidi" w:hAnsiTheme="majorBidi" w:cstheme="majorBidi"/>
          <w:sz w:val="24"/>
          <w:szCs w:val="24"/>
        </w:rPr>
        <w:t xml:space="preserve"> logistik dapat di perbaiki. Hal ini dapat memberikan rasa adil bagi seluruh rakyat </w:t>
      </w:r>
      <w:proofErr w:type="spellStart"/>
      <w:r w:rsidRPr="00A74871">
        <w:rPr>
          <w:rFonts w:asciiTheme="majorBidi" w:hAnsiTheme="majorBidi" w:cstheme="majorBidi"/>
          <w:sz w:val="24"/>
          <w:szCs w:val="24"/>
        </w:rPr>
        <w:t>indonesia</w:t>
      </w:r>
      <w:proofErr w:type="spellEnd"/>
      <w:r w:rsidRPr="00A74871">
        <w:rPr>
          <w:rFonts w:asciiTheme="majorBidi" w:hAnsiTheme="majorBidi" w:cstheme="majorBidi"/>
          <w:sz w:val="24"/>
          <w:szCs w:val="24"/>
        </w:rPr>
        <w:t xml:space="preserve"> dan tentu saja hal ini larinya ke </w:t>
      </w:r>
      <w:proofErr w:type="spellStart"/>
      <w:r w:rsidRPr="00A74871">
        <w:rPr>
          <w:rFonts w:asciiTheme="majorBidi" w:hAnsiTheme="majorBidi" w:cstheme="majorBidi"/>
          <w:sz w:val="24"/>
          <w:szCs w:val="24"/>
        </w:rPr>
        <w:t>ekonomi,inflasi</w:t>
      </w:r>
      <w:proofErr w:type="spellEnd"/>
      <w:r w:rsidRPr="00A74871">
        <w:rPr>
          <w:rFonts w:asciiTheme="majorBidi" w:hAnsiTheme="majorBidi" w:cstheme="majorBidi"/>
          <w:sz w:val="24"/>
          <w:szCs w:val="24"/>
        </w:rPr>
        <w:t xml:space="preserve"> dan ekonomi makro, dalam mengembangkan konsep tol laut, peranan kapal besar sangat penting karena kapal-kapal tersebut yang setiap hari berkeliling ke pelabuhan-pelabuhan laut dalam atau </w:t>
      </w:r>
      <w:proofErr w:type="spellStart"/>
      <w:r w:rsidRPr="00A74871">
        <w:rPr>
          <w:rFonts w:asciiTheme="majorBidi" w:hAnsiTheme="majorBidi" w:cstheme="majorBidi"/>
          <w:i/>
          <w:sz w:val="24"/>
          <w:szCs w:val="24"/>
        </w:rPr>
        <w:t>deep</w:t>
      </w:r>
      <w:proofErr w:type="spellEnd"/>
      <w:r w:rsidRPr="00A74871">
        <w:rPr>
          <w:rFonts w:asciiTheme="majorBidi" w:hAnsiTheme="majorBidi" w:cstheme="majorBidi"/>
          <w:i/>
          <w:sz w:val="24"/>
          <w:szCs w:val="24"/>
        </w:rPr>
        <w:t xml:space="preserve"> </w:t>
      </w:r>
      <w:proofErr w:type="spellStart"/>
      <w:r w:rsidRPr="00A74871">
        <w:rPr>
          <w:rFonts w:asciiTheme="majorBidi" w:hAnsiTheme="majorBidi" w:cstheme="majorBidi"/>
          <w:i/>
          <w:sz w:val="24"/>
          <w:szCs w:val="24"/>
        </w:rPr>
        <w:t>sea</w:t>
      </w:r>
      <w:proofErr w:type="spellEnd"/>
      <w:r w:rsidRPr="00A74871">
        <w:rPr>
          <w:rFonts w:asciiTheme="majorBidi" w:hAnsiTheme="majorBidi" w:cstheme="majorBidi"/>
          <w:i/>
          <w:sz w:val="24"/>
          <w:szCs w:val="24"/>
        </w:rPr>
        <w:t xml:space="preserve"> </w:t>
      </w:r>
      <w:proofErr w:type="spellStart"/>
      <w:r w:rsidRPr="00A74871">
        <w:rPr>
          <w:rFonts w:asciiTheme="majorBidi" w:hAnsiTheme="majorBidi" w:cstheme="majorBidi"/>
          <w:i/>
          <w:sz w:val="24"/>
          <w:szCs w:val="24"/>
        </w:rPr>
        <w:t>port</w:t>
      </w:r>
      <w:proofErr w:type="spellEnd"/>
      <w:r w:rsidRPr="00A74871">
        <w:rPr>
          <w:rFonts w:asciiTheme="majorBidi" w:hAnsiTheme="majorBidi" w:cstheme="majorBidi"/>
          <w:i/>
          <w:sz w:val="24"/>
          <w:szCs w:val="24"/>
        </w:rPr>
        <w:t xml:space="preserve"> (</w:t>
      </w:r>
      <w:proofErr w:type="spellStart"/>
      <w:r w:rsidRPr="00A74871">
        <w:rPr>
          <w:rFonts w:asciiTheme="majorBidi" w:hAnsiTheme="majorBidi" w:cstheme="majorBidi"/>
          <w:sz w:val="24"/>
          <w:szCs w:val="24"/>
        </w:rPr>
        <w:t>Jeroen</w:t>
      </w:r>
      <w:proofErr w:type="spellEnd"/>
      <w:r w:rsidRPr="00A74871">
        <w:rPr>
          <w:rFonts w:asciiTheme="majorBidi" w:hAnsiTheme="majorBidi" w:cstheme="majorBidi"/>
          <w:sz w:val="24"/>
          <w:szCs w:val="24"/>
        </w:rPr>
        <w:t xml:space="preserve">  </w:t>
      </w:r>
      <w:proofErr w:type="spellStart"/>
      <w:r w:rsidRPr="00A74871">
        <w:rPr>
          <w:rFonts w:asciiTheme="majorBidi" w:hAnsiTheme="majorBidi" w:cstheme="majorBidi"/>
          <w:sz w:val="24"/>
          <w:szCs w:val="24"/>
        </w:rPr>
        <w:t>Touwen</w:t>
      </w:r>
      <w:proofErr w:type="spellEnd"/>
      <w:r w:rsidRPr="00A74871">
        <w:rPr>
          <w:rFonts w:asciiTheme="majorBidi" w:hAnsiTheme="majorBidi" w:cstheme="majorBidi"/>
          <w:sz w:val="24"/>
          <w:szCs w:val="24"/>
        </w:rPr>
        <w:t>, 2003)</w:t>
      </w:r>
      <w:r w:rsidRPr="00A74871">
        <w:rPr>
          <w:rFonts w:asciiTheme="majorBidi" w:hAnsiTheme="majorBidi" w:cstheme="majorBidi"/>
          <w:i/>
          <w:sz w:val="24"/>
          <w:szCs w:val="24"/>
        </w:rPr>
        <w:t xml:space="preserve">. </w:t>
      </w:r>
      <w:r w:rsidRPr="00A74871">
        <w:rPr>
          <w:rFonts w:asciiTheme="majorBidi" w:hAnsiTheme="majorBidi" w:cstheme="majorBidi"/>
          <w:sz w:val="24"/>
          <w:szCs w:val="24"/>
        </w:rPr>
        <w:t xml:space="preserve">Tol laut ini bukan jalan, akan tetapi adanya pelabuhan dalam di </w:t>
      </w:r>
      <w:proofErr w:type="spellStart"/>
      <w:r w:rsidRPr="00A74871">
        <w:rPr>
          <w:rFonts w:asciiTheme="majorBidi" w:hAnsiTheme="majorBidi" w:cstheme="majorBidi"/>
          <w:sz w:val="24"/>
          <w:szCs w:val="24"/>
        </w:rPr>
        <w:t>sumatera</w:t>
      </w:r>
      <w:proofErr w:type="spellEnd"/>
      <w:r w:rsidRPr="00A74871">
        <w:rPr>
          <w:rFonts w:asciiTheme="majorBidi" w:hAnsiTheme="majorBidi" w:cstheme="majorBidi"/>
          <w:sz w:val="24"/>
          <w:szCs w:val="24"/>
        </w:rPr>
        <w:t xml:space="preserve">, Jawa, Kalimantan, Sulawesi dan Papua yang membuat lalu lintas pasokan barang lebih lancar dan harga-harga pun lebih stabil. </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Tol laut rasanya kurang tepat, apalagi dikaitkan dengan jalan Tol yang mendapat citra kurang baik di mata masyarakat, yang di maksud oleh Presiden Jokowi adalah suatu jalan atau koridor laut yang bebas hambatan yang bisa memuat angkutan antar pulau menjadi jauh lebih murah dan bisa di akses lebih mudah, jembatan laut bebas hambatan mungkin lebih cocok di gunakan di bandingkan dengan istilah tol laut yang sudah terlanjur memasyarakat. Apabila di asosiasikan dengan infrastruktur jalan darat akan ada perbedaan mendasar yang membuat infrastruktur angkutan laut menjadi lebih sulit dan komplek untuk di kerjakan. Transportasi laut dengan dua infrastruktur dasar yaitu pelabuhan</w:t>
      </w:r>
      <w:r w:rsidR="00A82158" w:rsidRPr="00A74871">
        <w:rPr>
          <w:rFonts w:asciiTheme="majorBidi" w:hAnsiTheme="majorBidi" w:cstheme="majorBidi"/>
          <w:sz w:val="24"/>
          <w:szCs w:val="24"/>
        </w:rPr>
        <w:t xml:space="preserve"> (Suyono, 2003)</w:t>
      </w:r>
      <w:r w:rsidRPr="00A74871">
        <w:rPr>
          <w:rFonts w:asciiTheme="majorBidi" w:hAnsiTheme="majorBidi" w:cstheme="majorBidi"/>
          <w:sz w:val="24"/>
          <w:szCs w:val="24"/>
        </w:rPr>
        <w:t xml:space="preserve"> dan kapal tidak bisa di sederhanakan sebagaimana moda transportasi darat, membangun pelabuhan ,terutama pelabuhan modern dengan segala fasilitas pendukungnya harus disesuaikan dengan kebutuhan dengan penggunaan pelabuhan tersebut, pelabuhan untuk mengangkut manusia jelas berbeda dengan pelabuhan batubara,hal ini dikarenakan pelabuhan batu bara memiliki spesifikasi teknis yang berbeda dengan pelabuhan yang mengangkut kontainer, fasilitas pendukung untuk pelabuhan kontainer hampir dipastikan tidak bisa untuk operasional kapal tanker untuk mengangkut barang-barang cair.</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Begitu juga dengan kapal batu-bara,bijih besi, nikel, dan sejenisnya harus diangkut dengan kapal curah kering yang tidak mungkin di gunakan untuk bahan bakar minyak . kapal tanker yang dimiliki pertamina tidak bisa dan tidak boleh di ginakan mengangkut kontainer . kapal penumpang milik pelni secara teknis tidak memiliki fasilitas pendukung untuk mengangkut  ternak dari Nusa Tenggara ke Jakarta.</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 xml:space="preserve">Apakah ada kapal dan pelabuhan multiguna yang bisa di gunakan untuk mengangkut semua jenis barang sehingga pembangunan tol laut bisa di gunakan untuk menghubungkan pulau-pulau di nusantara? Jawabanya ada, akan tetapi pelabuhan dan </w:t>
      </w:r>
      <w:r w:rsidRPr="00A74871">
        <w:rPr>
          <w:rFonts w:asciiTheme="majorBidi" w:hAnsiTheme="majorBidi" w:cstheme="majorBidi"/>
          <w:sz w:val="24"/>
          <w:szCs w:val="24"/>
        </w:rPr>
        <w:lastRenderedPageBreak/>
        <w:t>kapal tersebut hanya ada di abad pertengahan seperti yang di gunakan oleh Cristoper Columbus yang berkeliling dunia bersama Cornelis De Houtman yang mendarat di pelabuhan banten pada tahun 1596. Di mana pada masa itu manusia dan ternak dan barang diangkut oleh kapal yang sama.</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Tentu saja lelucon di atas hanya bisa membuat kita geli, tetpi tidak bisa menjawab keinginan Jokowi untuk mengurangim harga angkutan laut antar pulau dan menyediakan angkutan laut yang handal.</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Apa semestinya yang harus dilakukan oleh Jokowi-JK dan para pembantunya untuk mengimplementasikan tol laut sebagai salah satu program andalanya? Pemetaan adalah satu-satunya langkah pertama yang harus dilakukan . pengambilan kebijakan harus mengetahui dengan jelas alur perdagangan</w:t>
      </w:r>
      <w:r w:rsidR="00A82158" w:rsidRPr="00A74871">
        <w:rPr>
          <w:rFonts w:asciiTheme="majorBidi" w:hAnsiTheme="majorBidi" w:cstheme="majorBidi"/>
          <w:sz w:val="24"/>
          <w:szCs w:val="24"/>
        </w:rPr>
        <w:t xml:space="preserve"> (Robin A. Donkin, 2003) </w:t>
      </w:r>
      <w:r w:rsidRPr="00A74871">
        <w:rPr>
          <w:rFonts w:asciiTheme="majorBidi" w:hAnsiTheme="majorBidi" w:cstheme="majorBidi"/>
          <w:sz w:val="24"/>
          <w:szCs w:val="24"/>
        </w:rPr>
        <w:t>atau alur transportasi laut yang pada saat ini terjadi dan apa yang akan di harapkan terjadi pada jangka pendek, menengah dan panjang kedepanya. Peta ini harus memuat data yang lengkap meliputi jenis barang ,volume, frekuensi berikut dengan infrastruktur yang selama ini ada baik itu pelabuhan dan kapalyang digunakan.</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Dengan peta yang ada mulailah Jokowi-Jk dengan semua tim terkait membuat rencana kerja pengembangan tol laut yang tepatguna,  membangun pelabuhan besar akan menjadi investasi boros yang sia-sia apabila jenis dan volume barang yang di muat dan di bongkar di pelabuhan tersebut tidak selesai. Mengoperasikan kapal ultra large carrier yang sangat besar dengan daya angkut 18000 kontainer akan membuat para ahli bisnis bertanya-tanya kemana kapal itu akan di sandarkan dan muatan apa yang tiba-tiba harus di angkut.</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Implementasi terbaik dari tol laut adalah membangun pelabuhan yang tepat dan mengoperasikan kapal yang sesuai dengan pola perdagangan yang ada sambil menunggu perbaikan infrastruktur selesai, secara simultan pemerintah harus juga membenahi hal-hal yang menyebabkan tingginya biaya investasi dan biaya operasional dalam bidang angkutan laut.</w:t>
      </w:r>
    </w:p>
    <w:p w:rsidR="00400F7A"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 xml:space="preserve">Sampai saat ini lima pelabuhan sudah selesai di kerjakan dan 24 pelabuhan lagi di targetkan pada 2017. Berdasarkan teori sinoptik bahwa model berfikir sistem perencanaan pembangunan dengan konsep tol laut sehingga objek perencanaan di pandang sebagai suatu kesatuan yang bulat dengan satu tujuan yang di sebut visi. Dengan konsep identifikasin masalah ,ruang lingkup, klasifikasi dan penyelesaian masalah, dengan selesainya pengerjaan tol laut di beberapa wilayah di jawa maka berdasarkan teori tersebut jelas sudah hal ini berjalan sesuai dengan keninginan Jokowi-Jk membuat sesuatu hal yang positif dengan mengetahui permasalahan-permasalahan </w:t>
      </w:r>
      <w:r w:rsidRPr="00A74871">
        <w:rPr>
          <w:rFonts w:asciiTheme="majorBidi" w:hAnsiTheme="majorBidi" w:cstheme="majorBidi"/>
          <w:sz w:val="24"/>
          <w:szCs w:val="24"/>
        </w:rPr>
        <w:lastRenderedPageBreak/>
        <w:t>yang membantu terciptanya indonesia sebagai negara maritim , hal ini tentu saja berdampak terhadap kepentingan nasional jika tahun 2017 semua pengerjaan tol tersebut selesai maka pemerataan harga/ekonomi dan kebutuhan akan tersebar sama rata antara daerah Barat dan daerah Timur di nusantara</w:t>
      </w:r>
    </w:p>
    <w:p w:rsidR="00400F7A" w:rsidRPr="00A74871" w:rsidRDefault="00400F7A" w:rsidP="006C096D">
      <w:pPr>
        <w:spacing w:after="0" w:line="360" w:lineRule="auto"/>
        <w:ind w:firstLine="360"/>
        <w:jc w:val="both"/>
        <w:rPr>
          <w:rFonts w:asciiTheme="majorBidi" w:hAnsiTheme="majorBidi" w:cstheme="majorBidi"/>
          <w:sz w:val="24"/>
          <w:szCs w:val="24"/>
        </w:rPr>
      </w:pPr>
      <w:r w:rsidRPr="00A74871">
        <w:rPr>
          <w:rFonts w:asciiTheme="majorBidi" w:hAnsiTheme="majorBidi" w:cstheme="majorBidi"/>
          <w:sz w:val="24"/>
          <w:szCs w:val="24"/>
        </w:rPr>
        <w:t>Dengan adanya konsep tol laut yang di impikan oleh Bapak Jokowi di dalam pemerintahanya semestinya ini adalah jawaban dari permasalahan yang dialami oleh negara ini, tetapi sebelum hal ini di wujudkan semestinya pemerintah mesti membuat perencanaan tepat guna supaya supaya dana yang di keluarkan tidak sia-sia.</w:t>
      </w:r>
    </w:p>
    <w:p w:rsidR="00400F7A" w:rsidRDefault="00400F7A" w:rsidP="006C096D">
      <w:pPr>
        <w:spacing w:after="0" w:line="360" w:lineRule="auto"/>
        <w:ind w:firstLine="360"/>
        <w:jc w:val="both"/>
        <w:rPr>
          <w:rFonts w:asciiTheme="majorBidi" w:hAnsiTheme="majorBidi" w:cstheme="majorBidi"/>
          <w:sz w:val="24"/>
          <w:szCs w:val="24"/>
        </w:rPr>
      </w:pPr>
      <w:r w:rsidRPr="00A74871">
        <w:rPr>
          <w:rFonts w:asciiTheme="majorBidi" w:hAnsiTheme="majorBidi" w:cstheme="majorBidi"/>
          <w:sz w:val="24"/>
          <w:szCs w:val="24"/>
        </w:rPr>
        <w:t>Kita juga mesti melihat pelabuhan dan daya bongkar muat barang tersebut dengan skala dan volume yang mesti di sesuaikan serta penggunaan pelabuhan dan kapal multi guna supaya pengiriman barang dari daerah lain ke daerah lainya lebih cepat, murah dan efisien.</w:t>
      </w:r>
    </w:p>
    <w:p w:rsidR="006C096D" w:rsidRDefault="006C096D" w:rsidP="006C096D">
      <w:pPr>
        <w:spacing w:after="0" w:line="360" w:lineRule="auto"/>
        <w:jc w:val="both"/>
        <w:rPr>
          <w:rFonts w:asciiTheme="majorBidi" w:hAnsiTheme="majorBidi" w:cstheme="majorBidi"/>
          <w:sz w:val="24"/>
          <w:szCs w:val="24"/>
        </w:rPr>
      </w:pPr>
    </w:p>
    <w:p w:rsidR="00400F7A" w:rsidRPr="00746291" w:rsidRDefault="00400F7A" w:rsidP="006C096D">
      <w:pPr>
        <w:spacing w:after="0" w:line="360" w:lineRule="auto"/>
        <w:jc w:val="both"/>
        <w:rPr>
          <w:rFonts w:asciiTheme="majorBidi" w:hAnsiTheme="majorBidi" w:cstheme="majorBidi"/>
          <w:b/>
          <w:bCs/>
          <w:sz w:val="24"/>
          <w:szCs w:val="24"/>
        </w:rPr>
      </w:pPr>
      <w:r w:rsidRPr="00746291">
        <w:rPr>
          <w:rFonts w:asciiTheme="majorBidi" w:hAnsiTheme="majorBidi" w:cstheme="majorBidi"/>
          <w:b/>
          <w:bCs/>
          <w:sz w:val="24"/>
          <w:szCs w:val="24"/>
        </w:rPr>
        <w:t>Tantangan Tol Laut</w:t>
      </w:r>
    </w:p>
    <w:p w:rsidR="00A82158" w:rsidRPr="00A74871" w:rsidRDefault="00400F7A" w:rsidP="006C096D">
      <w:pPr>
        <w:spacing w:after="0" w:line="360" w:lineRule="auto"/>
        <w:jc w:val="both"/>
        <w:rPr>
          <w:rFonts w:asciiTheme="majorBidi" w:hAnsiTheme="majorBidi" w:cstheme="majorBidi"/>
          <w:sz w:val="24"/>
          <w:szCs w:val="24"/>
        </w:rPr>
      </w:pPr>
      <w:r w:rsidRPr="00A74871">
        <w:rPr>
          <w:rFonts w:asciiTheme="majorBidi" w:hAnsiTheme="majorBidi" w:cstheme="majorBidi"/>
          <w:sz w:val="24"/>
          <w:szCs w:val="24"/>
        </w:rPr>
        <w:t>Pemerintahan Jokowi-JK mesti melihat hal ini sebagai sebuah tantangan, apalagi lima dari 24 pelabuhan yang dicanangkan di jawa sudah seles</w:t>
      </w:r>
      <w:r w:rsidR="004C0F7C" w:rsidRPr="00A74871">
        <w:rPr>
          <w:rFonts w:asciiTheme="majorBidi" w:hAnsiTheme="majorBidi" w:cstheme="majorBidi"/>
          <w:sz w:val="24"/>
          <w:szCs w:val="24"/>
        </w:rPr>
        <w:t>a</w:t>
      </w:r>
      <w:r w:rsidRPr="00A74871">
        <w:rPr>
          <w:rFonts w:asciiTheme="majorBidi" w:hAnsiTheme="majorBidi" w:cstheme="majorBidi"/>
          <w:sz w:val="24"/>
          <w:szCs w:val="24"/>
        </w:rPr>
        <w:t xml:space="preserve">i serta sisanya akan selesai padsa tahun 2017 mendatang. Dengan demikian </w:t>
      </w:r>
      <w:r w:rsidR="00F621DA">
        <w:rPr>
          <w:rFonts w:asciiTheme="majorBidi" w:hAnsiTheme="majorBidi" w:cstheme="majorBidi"/>
          <w:sz w:val="24"/>
          <w:szCs w:val="24"/>
        </w:rPr>
        <w:t>program Presiden</w:t>
      </w:r>
      <w:r w:rsidRPr="00A74871">
        <w:rPr>
          <w:rFonts w:asciiTheme="majorBidi" w:hAnsiTheme="majorBidi" w:cstheme="majorBidi"/>
          <w:sz w:val="24"/>
          <w:szCs w:val="24"/>
        </w:rPr>
        <w:t xml:space="preserve"> Jokowi ini terwujud maka pemerataan ekonomi yang timpang antara barat dan timur dapat di minimalisir.</w:t>
      </w:r>
    </w:p>
    <w:p w:rsidR="00A82158" w:rsidRPr="00A74871" w:rsidRDefault="00F621DA" w:rsidP="006C096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Bagi J</w:t>
      </w:r>
      <w:r w:rsidR="00400F7A" w:rsidRPr="00A74871">
        <w:rPr>
          <w:rFonts w:asciiTheme="majorBidi" w:hAnsiTheme="majorBidi" w:cstheme="majorBidi"/>
          <w:sz w:val="24"/>
          <w:szCs w:val="24"/>
        </w:rPr>
        <w:t xml:space="preserve">okowi “Tol Laut” adalah solusi dari masalah kesenjangan ekonomi di bagian barat dan timur Indonesia. Tol laut bukanlah membangun jalan tol di atas laut melainkan menyediakan kapal-kapal besar sebagai alat distribusi barang dan membangun </w:t>
      </w:r>
      <w:r w:rsidR="0097640F">
        <w:rPr>
          <w:rFonts w:asciiTheme="majorBidi" w:hAnsiTheme="majorBidi" w:cstheme="majorBidi"/>
          <w:sz w:val="24"/>
          <w:szCs w:val="24"/>
        </w:rPr>
        <w:t>pelabuhan-pelabuhan mulai dari Pulau Sumatera hingga P</w:t>
      </w:r>
      <w:r w:rsidR="00400F7A" w:rsidRPr="00A74871">
        <w:rPr>
          <w:rFonts w:asciiTheme="majorBidi" w:hAnsiTheme="majorBidi" w:cstheme="majorBidi"/>
          <w:sz w:val="24"/>
          <w:szCs w:val="24"/>
        </w:rPr>
        <w:t>apua. Dengan adanya program tol laut ini akan memberikan dampak positif bagi Indonesia, karena deng</w:t>
      </w:r>
      <w:r w:rsidR="0097640F">
        <w:rPr>
          <w:rFonts w:asciiTheme="majorBidi" w:hAnsiTheme="majorBidi" w:cstheme="majorBidi"/>
          <w:sz w:val="24"/>
          <w:szCs w:val="24"/>
        </w:rPr>
        <w:t>an adanya progam ini, selain unt</w:t>
      </w:r>
      <w:r w:rsidR="00400F7A" w:rsidRPr="00A74871">
        <w:rPr>
          <w:rFonts w:asciiTheme="majorBidi" w:hAnsiTheme="majorBidi" w:cstheme="majorBidi"/>
          <w:sz w:val="24"/>
          <w:szCs w:val="24"/>
        </w:rPr>
        <w:t xml:space="preserve">uk mendistribusi barang, program tol laut juga bisa menjadi sarana pendorong konektivitas antar pulau-pulau di Indonesia. </w:t>
      </w:r>
    </w:p>
    <w:p w:rsidR="003700D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 xml:space="preserve">Program pembangunan tol laut oleh Presiden </w:t>
      </w:r>
      <w:r w:rsidR="003700D1">
        <w:rPr>
          <w:rFonts w:asciiTheme="majorBidi" w:hAnsiTheme="majorBidi" w:cstheme="majorBidi"/>
          <w:sz w:val="24"/>
          <w:szCs w:val="24"/>
        </w:rPr>
        <w:t>Jokowi</w:t>
      </w:r>
      <w:r w:rsidRPr="00A74871">
        <w:rPr>
          <w:rFonts w:asciiTheme="majorBidi" w:hAnsiTheme="majorBidi" w:cstheme="majorBidi"/>
          <w:sz w:val="24"/>
          <w:szCs w:val="24"/>
        </w:rPr>
        <w:t xml:space="preserve"> dinilai lebih reali</w:t>
      </w:r>
      <w:r w:rsidR="003700D1">
        <w:rPr>
          <w:rFonts w:asciiTheme="majorBidi" w:hAnsiTheme="majorBidi" w:cstheme="majorBidi"/>
          <w:sz w:val="24"/>
          <w:szCs w:val="24"/>
        </w:rPr>
        <w:t>s</w:t>
      </w:r>
      <w:r w:rsidRPr="00A74871">
        <w:rPr>
          <w:rFonts w:asciiTheme="majorBidi" w:hAnsiTheme="majorBidi" w:cstheme="majorBidi"/>
          <w:sz w:val="24"/>
          <w:szCs w:val="24"/>
        </w:rPr>
        <w:t xml:space="preserve">tis ketimbang proyek Jembatan Selat Sunda (JSS) yang masih jalan di tempat. Jika terealisasi, pengusaha yakin tol laut bisa menekan biaya logistik.  karena tol laut tak perlu membangun jalan seperti JSS. "Dari pada bangun jalan dulu, karena laut kan lebih cepat. Nggak perlu matok-matok nggak boleh jalan atau apa," </w:t>
      </w:r>
      <w:r w:rsidR="003700D1">
        <w:rPr>
          <w:rFonts w:asciiTheme="majorBidi" w:hAnsiTheme="majorBidi" w:cstheme="majorBidi"/>
          <w:sz w:val="24"/>
          <w:szCs w:val="24"/>
        </w:rPr>
        <w:t>Presiden Jokowi</w:t>
      </w:r>
      <w:r w:rsidRPr="00A74871">
        <w:rPr>
          <w:rFonts w:asciiTheme="majorBidi" w:hAnsiTheme="majorBidi" w:cstheme="majorBidi"/>
          <w:sz w:val="24"/>
          <w:szCs w:val="24"/>
        </w:rPr>
        <w:t xml:space="preserve"> memperkirakan tol laut mampu memberikan manfaat bagi seluruh pihak, termasuk menekan inflasi. "Kalau harga (barang) lebih murah bisa menekan inflasi, produktivitas dan efisiensi naik. </w:t>
      </w:r>
    </w:p>
    <w:p w:rsidR="00A82158"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 xml:space="preserve">Indonesia sebagai negara kepulauan terbesar di dunia, semestinya memiliki transportasi di wilayah kelautan yang memadai. Namun, kenyataannya hingga kini hal </w:t>
      </w:r>
      <w:r w:rsidRPr="00A74871">
        <w:rPr>
          <w:rFonts w:asciiTheme="majorBidi" w:hAnsiTheme="majorBidi" w:cstheme="majorBidi"/>
          <w:sz w:val="24"/>
          <w:szCs w:val="24"/>
        </w:rPr>
        <w:lastRenderedPageBreak/>
        <w:t>tersebut belum dapat dipenuhi oleh pemerintah Indonesia. Direktur Utama PT Pelni (persero) Wimbo Sulistiyo Hardjito menilai ada harapan hal tersebut akan terwujud. Dalam hal itu Wimbo melihat harapan itu saat Presiden terpilih Jokowi dalam kampanyenya menyatakan akan membangun sebuah transportasi kelautan yang baik disebut sebagai "Tol Laut". Tol laut adalah konsep pelayaran untuk m</w:t>
      </w:r>
      <w:r w:rsidR="003700D1">
        <w:rPr>
          <w:rFonts w:asciiTheme="majorBidi" w:hAnsiTheme="majorBidi" w:cstheme="majorBidi"/>
          <w:sz w:val="24"/>
          <w:szCs w:val="24"/>
        </w:rPr>
        <w:t>emudahkan pengangkutan. Baik</w:t>
      </w:r>
      <w:r w:rsidRPr="00A74871">
        <w:rPr>
          <w:rFonts w:asciiTheme="majorBidi" w:hAnsiTheme="majorBidi" w:cstheme="majorBidi"/>
          <w:sz w:val="24"/>
          <w:szCs w:val="24"/>
        </w:rPr>
        <w:t xml:space="preserve"> barang maupun orang," </w:t>
      </w:r>
    </w:p>
    <w:p w:rsidR="00A82158" w:rsidRPr="00A74871" w:rsidRDefault="00400F7A" w:rsidP="006C096D">
      <w:pPr>
        <w:spacing w:after="0" w:line="360" w:lineRule="auto"/>
        <w:ind w:firstLine="720"/>
        <w:jc w:val="both"/>
        <w:rPr>
          <w:rFonts w:asciiTheme="majorBidi" w:hAnsiTheme="majorBidi" w:cstheme="majorBidi"/>
          <w:sz w:val="24"/>
          <w:szCs w:val="24"/>
        </w:rPr>
      </w:pPr>
      <w:r w:rsidRPr="00A74871">
        <w:rPr>
          <w:rFonts w:asciiTheme="majorBidi" w:hAnsiTheme="majorBidi" w:cstheme="majorBidi"/>
          <w:sz w:val="24"/>
          <w:szCs w:val="24"/>
        </w:rPr>
        <w:t>Tujuan dari tol laut menurut agar tidak adanya ketimpangan harga di berbagai wilayah di Indonesia yang terpisah oleh lautan. Wimbo menambahkan agar kegiatan ekonomi itu seimbang antara Pulau Jawa dan Indonesia Timur maka perlu ada sarana pendistribusian barang sebagai kegiatan ekonomi. Pasalnya biaya barang dan bahan pokok di Jawa selisih jauh dengan di Indonesia Timur. “Oleh sebab itu, konsep Tol Laut yang akan dibangun oleh pemerintahan Jokowi-JK patut untuk did</w:t>
      </w:r>
      <w:r w:rsidR="003700D1">
        <w:rPr>
          <w:rFonts w:asciiTheme="majorBidi" w:hAnsiTheme="majorBidi" w:cstheme="majorBidi"/>
          <w:sz w:val="24"/>
          <w:szCs w:val="24"/>
        </w:rPr>
        <w:t>ukung dan segera direalisasikan</w:t>
      </w:r>
      <w:r w:rsidRPr="00A74871">
        <w:rPr>
          <w:rFonts w:asciiTheme="majorBidi" w:hAnsiTheme="majorBidi" w:cstheme="majorBidi"/>
          <w:sz w:val="24"/>
          <w:szCs w:val="24"/>
        </w:rPr>
        <w:t>"</w:t>
      </w:r>
      <w:r w:rsidR="003700D1">
        <w:rPr>
          <w:rFonts w:asciiTheme="majorBidi" w:hAnsiTheme="majorBidi" w:cstheme="majorBidi"/>
          <w:sz w:val="24"/>
          <w:szCs w:val="24"/>
        </w:rPr>
        <w:t>.</w:t>
      </w:r>
      <w:r w:rsidRPr="00A74871">
        <w:rPr>
          <w:rFonts w:asciiTheme="majorBidi" w:hAnsiTheme="majorBidi" w:cstheme="majorBidi"/>
          <w:sz w:val="24"/>
          <w:szCs w:val="24"/>
        </w:rPr>
        <w:t xml:space="preserve"> </w:t>
      </w:r>
    </w:p>
    <w:p w:rsidR="008C6444" w:rsidRPr="00746291" w:rsidRDefault="00400F7A" w:rsidP="006C096D">
      <w:pPr>
        <w:spacing w:after="0" w:line="360" w:lineRule="auto"/>
        <w:ind w:firstLine="720"/>
        <w:jc w:val="both"/>
        <w:rPr>
          <w:rFonts w:asciiTheme="majorBidi" w:hAnsiTheme="majorBidi" w:cstheme="majorBidi"/>
          <w:sz w:val="24"/>
          <w:szCs w:val="24"/>
          <w:lang w:eastAsia="id-ID"/>
        </w:rPr>
      </w:pPr>
      <w:r w:rsidRPr="00A74871">
        <w:rPr>
          <w:rFonts w:asciiTheme="majorBidi" w:hAnsiTheme="majorBidi" w:cstheme="majorBidi"/>
          <w:sz w:val="24"/>
          <w:szCs w:val="24"/>
          <w:lang w:eastAsia="id-ID"/>
        </w:rPr>
        <w:t>Presiden Joko Widodo (Jokowi) terus melakukan pembenahan pada infrastruktur Indonesia, agar konektivitas dapat lebih baik. Jokowi sendiri sudah menyiapkan konsep infrastruktur yang akan lebih memudahkan wilayah satu dengan yang lain terhubung.  Melalui konsep tol laut, Jokowi akan membuat wilayah pesisir laut Indonesia tereintegrasi satu sama yang lainnya. Kunci utama pembangunan tol laut ini, adalah pembangunan dan integrasi 24 pelabuhan besar di Indonesia.</w:t>
      </w:r>
    </w:p>
    <w:p w:rsidR="006C096D" w:rsidRDefault="006C096D" w:rsidP="006C096D">
      <w:pPr>
        <w:pStyle w:val="ListParagraph"/>
        <w:spacing w:after="0" w:line="360" w:lineRule="auto"/>
        <w:ind w:left="0"/>
        <w:contextualSpacing w:val="0"/>
        <w:jc w:val="both"/>
        <w:rPr>
          <w:rFonts w:asciiTheme="majorBidi" w:hAnsiTheme="majorBidi" w:cstheme="majorBidi"/>
          <w:b/>
          <w:bCs/>
          <w:sz w:val="24"/>
          <w:szCs w:val="24"/>
          <w:lang w:eastAsia="id-ID"/>
        </w:rPr>
      </w:pPr>
    </w:p>
    <w:p w:rsidR="007A6673" w:rsidRPr="00A74871" w:rsidRDefault="00746291" w:rsidP="006C096D">
      <w:pPr>
        <w:pStyle w:val="ListParagraph"/>
        <w:spacing w:after="0" w:line="360" w:lineRule="auto"/>
        <w:ind w:left="0"/>
        <w:contextualSpacing w:val="0"/>
        <w:jc w:val="both"/>
        <w:rPr>
          <w:rFonts w:asciiTheme="majorBidi" w:hAnsiTheme="majorBidi" w:cstheme="majorBidi"/>
          <w:sz w:val="24"/>
          <w:szCs w:val="24"/>
          <w:lang w:eastAsia="id-ID"/>
        </w:rPr>
      </w:pPr>
      <w:r>
        <w:rPr>
          <w:rFonts w:asciiTheme="majorBidi" w:hAnsiTheme="majorBidi" w:cstheme="majorBidi"/>
          <w:b/>
          <w:bCs/>
          <w:sz w:val="24"/>
          <w:szCs w:val="24"/>
          <w:lang w:eastAsia="id-ID"/>
        </w:rPr>
        <w:t>Kesimpulan</w:t>
      </w:r>
    </w:p>
    <w:p w:rsidR="007A6673" w:rsidRPr="00746291" w:rsidRDefault="00400F7A" w:rsidP="006C096D">
      <w:pPr>
        <w:pStyle w:val="NoSpacing"/>
        <w:spacing w:line="360" w:lineRule="auto"/>
        <w:jc w:val="both"/>
        <w:rPr>
          <w:rFonts w:asciiTheme="majorBidi" w:eastAsia="Times New Roman" w:hAnsiTheme="majorBidi" w:cstheme="majorBidi"/>
          <w:sz w:val="24"/>
          <w:szCs w:val="24"/>
          <w:lang w:eastAsia="id-ID"/>
        </w:rPr>
      </w:pPr>
      <w:r w:rsidRPr="00A74871">
        <w:rPr>
          <w:rFonts w:asciiTheme="majorBidi" w:eastAsia="Times New Roman" w:hAnsiTheme="majorBidi" w:cstheme="majorBidi"/>
          <w:sz w:val="24"/>
          <w:szCs w:val="24"/>
          <w:lang w:eastAsia="id-ID"/>
        </w:rPr>
        <w:t>Pembangunan tol laut ini tentu saja memberikan manfaat pada mereka yang menggunakan jalur darat sebagai nadir bisnis mereka. Salah satunya adalah industri logistik, yang harus berjibaku dengan masalah infrastruktur jalan yang belum memadai. Kedua yang akan menjadi besar adalah Sumatera. Untuk Indonesia Timur sendiri masih belum terlalu maksimal meskipun sudah ada bisnis JNE di sana.</w:t>
      </w:r>
      <w:r w:rsidR="00746291">
        <w:rPr>
          <w:rFonts w:asciiTheme="majorBidi" w:eastAsia="Times New Roman" w:hAnsiTheme="majorBidi" w:cstheme="majorBidi"/>
          <w:sz w:val="24"/>
          <w:szCs w:val="24"/>
          <w:lang w:eastAsia="id-ID"/>
        </w:rPr>
        <w:t xml:space="preserve"> </w:t>
      </w:r>
      <w:r w:rsidRPr="00A74871">
        <w:rPr>
          <w:rFonts w:asciiTheme="majorBidi" w:hAnsiTheme="majorBidi" w:cstheme="majorBidi"/>
          <w:sz w:val="24"/>
          <w:szCs w:val="24"/>
        </w:rPr>
        <w:t xml:space="preserve">Presiden Joko Widodo telah menemukan cara untuk mempercepat realisasi program tol laut. Program ini dianggap harus segera direalisasikan karena sangat strategis dan potensial. </w:t>
      </w:r>
      <w:r w:rsidR="00520731">
        <w:rPr>
          <w:rFonts w:asciiTheme="majorBidi" w:hAnsiTheme="majorBidi" w:cstheme="majorBidi"/>
          <w:sz w:val="24"/>
          <w:szCs w:val="24"/>
          <w:lang w:val="en-US"/>
        </w:rPr>
        <w:t>D</w:t>
      </w:r>
      <w:r w:rsidRPr="00A74871">
        <w:rPr>
          <w:rFonts w:asciiTheme="majorBidi" w:hAnsiTheme="majorBidi" w:cstheme="majorBidi"/>
          <w:sz w:val="24"/>
          <w:szCs w:val="24"/>
        </w:rPr>
        <w:t xml:space="preserve">i bawah tampuk kepemimpinanya mengupayakan menggali potensi sumber daya laut. “Samudera, laut, selat dan teluk adalah masa depan peradaban </w:t>
      </w:r>
      <w:proofErr w:type="spellStart"/>
      <w:r w:rsidR="00520731">
        <w:rPr>
          <w:rFonts w:asciiTheme="majorBidi" w:hAnsiTheme="majorBidi" w:cstheme="majorBidi"/>
          <w:sz w:val="24"/>
          <w:szCs w:val="24"/>
          <w:lang w:val="en-US"/>
        </w:rPr>
        <w:t>nasional</w:t>
      </w:r>
      <w:proofErr w:type="spellEnd"/>
      <w:r w:rsidR="00520731">
        <w:rPr>
          <w:rFonts w:asciiTheme="majorBidi" w:hAnsiTheme="majorBidi" w:cstheme="majorBidi"/>
          <w:sz w:val="24"/>
          <w:szCs w:val="24"/>
          <w:lang w:val="en-US"/>
        </w:rPr>
        <w:t>. T</w:t>
      </w:r>
      <w:r w:rsidRPr="00A74871">
        <w:rPr>
          <w:rFonts w:asciiTheme="majorBidi" w:hAnsiTheme="majorBidi" w:cstheme="majorBidi"/>
          <w:sz w:val="24"/>
          <w:szCs w:val="24"/>
        </w:rPr>
        <w:t xml:space="preserve">elah terlalu lama memunggungi laut, memunggungi samudra, memunggungi selat dan teluk. Kini saatnya mengembalikan semuanya, sehingga Jalesveva Jayamahe, di laut kita jaya, sebagai semboyan nenek moyang </w:t>
      </w:r>
      <w:r w:rsidR="00520731">
        <w:rPr>
          <w:rFonts w:asciiTheme="majorBidi" w:hAnsiTheme="majorBidi" w:cstheme="majorBidi"/>
          <w:sz w:val="24"/>
          <w:szCs w:val="24"/>
          <w:lang w:val="en-US"/>
        </w:rPr>
        <w:t xml:space="preserve">Indonesia </w:t>
      </w:r>
      <w:r w:rsidRPr="00A74871">
        <w:rPr>
          <w:rFonts w:asciiTheme="majorBidi" w:hAnsiTheme="majorBidi" w:cstheme="majorBidi"/>
          <w:sz w:val="24"/>
          <w:szCs w:val="24"/>
        </w:rPr>
        <w:t>di masa lalu, bisa kembali membahana</w:t>
      </w:r>
      <w:r w:rsidR="004C0F7C" w:rsidRPr="00A74871">
        <w:rPr>
          <w:rFonts w:asciiTheme="majorBidi" w:hAnsiTheme="majorBidi" w:cstheme="majorBidi"/>
          <w:sz w:val="24"/>
          <w:szCs w:val="24"/>
        </w:rPr>
        <w:t>.</w:t>
      </w:r>
      <w:r w:rsidRPr="00A74871">
        <w:rPr>
          <w:rFonts w:asciiTheme="majorBidi" w:hAnsiTheme="majorBidi" w:cstheme="majorBidi"/>
          <w:sz w:val="24"/>
          <w:szCs w:val="24"/>
        </w:rPr>
        <w:t xml:space="preserve"> Indonesia hadir di antara bangsa-bangsa dengan kehormatan , martabat dan harga diri. </w:t>
      </w:r>
      <w:r w:rsidRPr="00A74871">
        <w:rPr>
          <w:rFonts w:asciiTheme="majorBidi" w:hAnsiTheme="majorBidi" w:cstheme="majorBidi"/>
          <w:sz w:val="24"/>
          <w:szCs w:val="24"/>
        </w:rPr>
        <w:lastRenderedPageBreak/>
        <w:t xml:space="preserve">Indonesia mesti menyusun peradaban secara mandiri. </w:t>
      </w:r>
      <w:r w:rsidR="00520731">
        <w:rPr>
          <w:rFonts w:asciiTheme="majorBidi" w:hAnsiTheme="majorBidi" w:cstheme="majorBidi"/>
          <w:sz w:val="24"/>
          <w:szCs w:val="24"/>
          <w:lang w:val="en-US"/>
        </w:rPr>
        <w:t>B</w:t>
      </w:r>
      <w:r w:rsidRPr="00A74871">
        <w:rPr>
          <w:rFonts w:asciiTheme="majorBidi" w:hAnsiTheme="majorBidi" w:cstheme="majorBidi"/>
          <w:sz w:val="24"/>
          <w:szCs w:val="24"/>
        </w:rPr>
        <w:t>angsa yang besar serta kreatif ikut memberikan sumbangan nilai keluhuran bagi peradaban global</w:t>
      </w:r>
      <w:r w:rsidR="00520731">
        <w:rPr>
          <w:rFonts w:asciiTheme="majorBidi" w:hAnsiTheme="majorBidi" w:cstheme="majorBidi"/>
          <w:sz w:val="24"/>
          <w:szCs w:val="24"/>
          <w:lang w:val="en-US"/>
        </w:rPr>
        <w:t>.</w:t>
      </w:r>
    </w:p>
    <w:p w:rsidR="00520731" w:rsidRPr="00A74871" w:rsidRDefault="00520731" w:rsidP="006C096D">
      <w:pPr>
        <w:pStyle w:val="NoSpacing"/>
        <w:spacing w:line="360" w:lineRule="auto"/>
        <w:ind w:left="709" w:firstLine="709"/>
        <w:jc w:val="both"/>
        <w:rPr>
          <w:rFonts w:asciiTheme="majorBidi" w:hAnsiTheme="majorBidi" w:cstheme="majorBidi"/>
          <w:sz w:val="24"/>
          <w:szCs w:val="24"/>
          <w:lang w:eastAsia="id-ID"/>
        </w:rPr>
      </w:pPr>
    </w:p>
    <w:p w:rsidR="00746291" w:rsidRDefault="00746291" w:rsidP="006C096D">
      <w:pPr>
        <w:pStyle w:val="ListParagraph"/>
        <w:spacing w:after="0" w:line="360" w:lineRule="auto"/>
        <w:ind w:left="0"/>
        <w:contextualSpacing w:val="0"/>
        <w:jc w:val="both"/>
        <w:rPr>
          <w:rFonts w:asciiTheme="majorBidi" w:hAnsiTheme="majorBidi" w:cstheme="majorBidi"/>
          <w:b/>
          <w:bCs/>
          <w:sz w:val="24"/>
          <w:szCs w:val="24"/>
          <w:lang w:eastAsia="id-ID"/>
        </w:rPr>
      </w:pPr>
    </w:p>
    <w:p w:rsidR="007A6673" w:rsidRPr="00A74871" w:rsidRDefault="00746291" w:rsidP="006C096D">
      <w:pPr>
        <w:pStyle w:val="ListParagraph"/>
        <w:spacing w:after="0" w:line="240" w:lineRule="auto"/>
        <w:ind w:left="0"/>
        <w:contextualSpacing w:val="0"/>
        <w:jc w:val="both"/>
        <w:rPr>
          <w:rFonts w:asciiTheme="majorBidi" w:hAnsiTheme="majorBidi" w:cstheme="majorBidi"/>
          <w:sz w:val="24"/>
          <w:szCs w:val="24"/>
        </w:rPr>
      </w:pPr>
      <w:r>
        <w:rPr>
          <w:rFonts w:asciiTheme="majorBidi" w:hAnsiTheme="majorBidi" w:cstheme="majorBidi"/>
          <w:b/>
          <w:bCs/>
          <w:sz w:val="24"/>
          <w:szCs w:val="24"/>
          <w:lang w:eastAsia="id-ID"/>
        </w:rPr>
        <w:t>Daftar Pustaka</w:t>
      </w:r>
    </w:p>
    <w:p w:rsidR="002766E0" w:rsidRPr="00A74871" w:rsidRDefault="002766E0" w:rsidP="006C096D">
      <w:pPr>
        <w:spacing w:after="0" w:line="240" w:lineRule="auto"/>
        <w:jc w:val="both"/>
        <w:rPr>
          <w:rFonts w:asciiTheme="majorBidi" w:hAnsiTheme="majorBidi" w:cstheme="majorBidi"/>
          <w:sz w:val="24"/>
          <w:szCs w:val="24"/>
          <w:lang w:val="en-US" w:eastAsia="id-ID"/>
        </w:rPr>
        <w:sectPr w:rsidR="002766E0" w:rsidRPr="00A74871" w:rsidSect="00EC40F6">
          <w:type w:val="continuous"/>
          <w:pgSz w:w="11906" w:h="16838" w:code="9"/>
          <w:pgMar w:top="1134" w:right="1701" w:bottom="1134" w:left="1701" w:header="709" w:footer="709" w:gutter="0"/>
          <w:cols w:space="708"/>
          <w:docGrid w:linePitch="360"/>
        </w:sectPr>
      </w:pPr>
    </w:p>
    <w:p w:rsidR="008C6444" w:rsidRDefault="008C6444" w:rsidP="006C096D">
      <w:pPr>
        <w:pStyle w:val="FootnoteText"/>
        <w:ind w:left="567" w:hanging="567"/>
        <w:jc w:val="both"/>
        <w:rPr>
          <w:rFonts w:asciiTheme="majorBidi" w:hAnsiTheme="majorBidi" w:cstheme="majorBidi"/>
          <w:sz w:val="24"/>
          <w:szCs w:val="24"/>
          <w:lang w:val="id-ID"/>
        </w:rPr>
      </w:pPr>
      <w:proofErr w:type="spellStart"/>
      <w:r w:rsidRPr="00A74871">
        <w:rPr>
          <w:rFonts w:asciiTheme="majorBidi" w:hAnsiTheme="majorBidi" w:cstheme="majorBidi"/>
          <w:sz w:val="24"/>
          <w:szCs w:val="24"/>
        </w:rPr>
        <w:t>Alisyahbana</w:t>
      </w:r>
      <w:proofErr w:type="spellEnd"/>
      <w:r w:rsidRPr="00A74871">
        <w:rPr>
          <w:rFonts w:asciiTheme="majorBidi" w:hAnsiTheme="majorBidi" w:cstheme="majorBidi"/>
          <w:sz w:val="24"/>
          <w:szCs w:val="24"/>
        </w:rPr>
        <w:t xml:space="preserve"> A, Abdullah.</w:t>
      </w:r>
      <w:r w:rsidR="003D1111">
        <w:rPr>
          <w:rFonts w:asciiTheme="majorBidi" w:hAnsiTheme="majorBidi" w:cstheme="majorBidi"/>
          <w:sz w:val="24"/>
          <w:szCs w:val="24"/>
        </w:rPr>
        <w:t xml:space="preserve"> </w:t>
      </w:r>
      <w:r w:rsidRPr="00A74871">
        <w:rPr>
          <w:rFonts w:asciiTheme="majorBidi" w:hAnsiTheme="majorBidi" w:cstheme="majorBidi"/>
          <w:sz w:val="24"/>
          <w:szCs w:val="24"/>
        </w:rPr>
        <w:t>P.</w:t>
      </w:r>
      <w:r w:rsidR="003D1111">
        <w:rPr>
          <w:rFonts w:asciiTheme="majorBidi" w:hAnsiTheme="majorBidi" w:cstheme="majorBidi"/>
          <w:sz w:val="24"/>
          <w:szCs w:val="24"/>
        </w:rPr>
        <w:t xml:space="preserve"> (2002).</w:t>
      </w:r>
      <w:r w:rsidR="00746291">
        <w:rPr>
          <w:rFonts w:asciiTheme="majorBidi" w:hAnsiTheme="majorBidi" w:cstheme="majorBidi"/>
          <w:sz w:val="24"/>
          <w:szCs w:val="24"/>
          <w:lang w:val="id-ID"/>
        </w:rPr>
        <w:t xml:space="preserve"> </w:t>
      </w:r>
      <w:r w:rsidR="00746291">
        <w:rPr>
          <w:rFonts w:asciiTheme="majorBidi" w:hAnsiTheme="majorBidi" w:cstheme="majorBidi"/>
          <w:i/>
          <w:sz w:val="24"/>
          <w:szCs w:val="24"/>
          <w:lang w:val="id-ID"/>
        </w:rPr>
        <w:t>D</w:t>
      </w:r>
      <w:proofErr w:type="spellStart"/>
      <w:r w:rsidRPr="00A74871">
        <w:rPr>
          <w:rFonts w:asciiTheme="majorBidi" w:hAnsiTheme="majorBidi" w:cstheme="majorBidi"/>
          <w:i/>
          <w:sz w:val="24"/>
          <w:szCs w:val="24"/>
        </w:rPr>
        <w:t>aya</w:t>
      </w:r>
      <w:proofErr w:type="spellEnd"/>
      <w:r w:rsidR="00746291">
        <w:rPr>
          <w:rFonts w:asciiTheme="majorBidi" w:hAnsiTheme="majorBidi" w:cstheme="majorBidi"/>
          <w:i/>
          <w:sz w:val="24"/>
          <w:szCs w:val="24"/>
          <w:lang w:val="id-ID"/>
        </w:rPr>
        <w:t xml:space="preserve"> S</w:t>
      </w:r>
      <w:proofErr w:type="spellStart"/>
      <w:r w:rsidRPr="00A74871">
        <w:rPr>
          <w:rFonts w:asciiTheme="majorBidi" w:hAnsiTheme="majorBidi" w:cstheme="majorBidi"/>
          <w:i/>
          <w:sz w:val="24"/>
          <w:szCs w:val="24"/>
        </w:rPr>
        <w:t>aing</w:t>
      </w:r>
      <w:proofErr w:type="spellEnd"/>
      <w:r w:rsidR="00746291">
        <w:rPr>
          <w:rFonts w:asciiTheme="majorBidi" w:hAnsiTheme="majorBidi" w:cstheme="majorBidi"/>
          <w:i/>
          <w:sz w:val="24"/>
          <w:szCs w:val="24"/>
          <w:lang w:val="id-ID"/>
        </w:rPr>
        <w:t xml:space="preserve"> D</w:t>
      </w:r>
      <w:proofErr w:type="spellStart"/>
      <w:r w:rsidR="00746291">
        <w:rPr>
          <w:rFonts w:asciiTheme="majorBidi" w:hAnsiTheme="majorBidi" w:cstheme="majorBidi"/>
          <w:i/>
          <w:sz w:val="24"/>
          <w:szCs w:val="24"/>
        </w:rPr>
        <w:t>aerah</w:t>
      </w:r>
      <w:proofErr w:type="spellEnd"/>
      <w:r w:rsidR="00746291">
        <w:rPr>
          <w:rFonts w:asciiTheme="majorBidi" w:hAnsiTheme="majorBidi" w:cstheme="majorBidi"/>
          <w:i/>
          <w:sz w:val="24"/>
          <w:szCs w:val="24"/>
        </w:rPr>
        <w:t xml:space="preserve">, </w:t>
      </w:r>
      <w:r w:rsidR="00746291">
        <w:rPr>
          <w:rFonts w:asciiTheme="majorBidi" w:hAnsiTheme="majorBidi" w:cstheme="majorBidi"/>
          <w:i/>
          <w:sz w:val="24"/>
          <w:szCs w:val="24"/>
          <w:lang w:val="id-ID"/>
        </w:rPr>
        <w:t>K</w:t>
      </w:r>
      <w:proofErr w:type="spellStart"/>
      <w:r w:rsidRPr="00A74871">
        <w:rPr>
          <w:rFonts w:asciiTheme="majorBidi" w:hAnsiTheme="majorBidi" w:cstheme="majorBidi"/>
          <w:i/>
          <w:sz w:val="24"/>
          <w:szCs w:val="24"/>
        </w:rPr>
        <w:t>onsep</w:t>
      </w:r>
      <w:proofErr w:type="spellEnd"/>
      <w:r w:rsidR="00746291">
        <w:rPr>
          <w:rFonts w:asciiTheme="majorBidi" w:hAnsiTheme="majorBidi" w:cstheme="majorBidi"/>
          <w:i/>
          <w:sz w:val="24"/>
          <w:szCs w:val="24"/>
          <w:lang w:val="id-ID"/>
        </w:rPr>
        <w:t xml:space="preserve"> </w:t>
      </w:r>
      <w:proofErr w:type="spellStart"/>
      <w:r w:rsidRPr="00A74871">
        <w:rPr>
          <w:rFonts w:asciiTheme="majorBidi" w:hAnsiTheme="majorBidi" w:cstheme="majorBidi"/>
          <w:i/>
          <w:sz w:val="24"/>
          <w:szCs w:val="24"/>
        </w:rPr>
        <w:t>dan</w:t>
      </w:r>
      <w:proofErr w:type="spellEnd"/>
      <w:r w:rsidR="00746291">
        <w:rPr>
          <w:rFonts w:asciiTheme="majorBidi" w:hAnsiTheme="majorBidi" w:cstheme="majorBidi"/>
          <w:i/>
          <w:sz w:val="24"/>
          <w:szCs w:val="24"/>
          <w:lang w:val="id-ID"/>
        </w:rPr>
        <w:t xml:space="preserve"> P</w:t>
      </w:r>
      <w:proofErr w:type="spellStart"/>
      <w:r w:rsidR="00746291">
        <w:rPr>
          <w:rFonts w:asciiTheme="majorBidi" w:hAnsiTheme="majorBidi" w:cstheme="majorBidi"/>
          <w:i/>
          <w:sz w:val="24"/>
          <w:szCs w:val="24"/>
        </w:rPr>
        <w:t>engukuranya</w:t>
      </w:r>
      <w:proofErr w:type="spellEnd"/>
      <w:r w:rsidR="00746291">
        <w:rPr>
          <w:rFonts w:asciiTheme="majorBidi" w:hAnsiTheme="majorBidi" w:cstheme="majorBidi"/>
          <w:i/>
          <w:sz w:val="24"/>
          <w:szCs w:val="24"/>
        </w:rPr>
        <w:t xml:space="preserve"> di </w:t>
      </w:r>
      <w:r w:rsidR="00746291">
        <w:rPr>
          <w:rFonts w:asciiTheme="majorBidi" w:hAnsiTheme="majorBidi" w:cstheme="majorBidi"/>
          <w:i/>
          <w:sz w:val="24"/>
          <w:szCs w:val="24"/>
          <w:lang w:val="id-ID"/>
        </w:rPr>
        <w:t>I</w:t>
      </w:r>
      <w:proofErr w:type="spellStart"/>
      <w:r w:rsidRPr="00A74871">
        <w:rPr>
          <w:rFonts w:asciiTheme="majorBidi" w:hAnsiTheme="majorBidi" w:cstheme="majorBidi"/>
          <w:i/>
          <w:sz w:val="24"/>
          <w:szCs w:val="24"/>
        </w:rPr>
        <w:t>ndonesia</w:t>
      </w:r>
      <w:proofErr w:type="spellEnd"/>
      <w:r w:rsidR="00746291">
        <w:rPr>
          <w:rFonts w:asciiTheme="majorBidi" w:hAnsiTheme="majorBidi" w:cstheme="majorBidi"/>
          <w:sz w:val="24"/>
          <w:szCs w:val="24"/>
        </w:rPr>
        <w:t xml:space="preserve"> Yogyakarta,</w:t>
      </w:r>
      <w:r w:rsidR="00746291">
        <w:rPr>
          <w:rFonts w:asciiTheme="majorBidi" w:hAnsiTheme="majorBidi" w:cstheme="majorBidi"/>
          <w:sz w:val="24"/>
          <w:szCs w:val="24"/>
          <w:lang w:val="id-ID"/>
        </w:rPr>
        <w:t xml:space="preserve"> </w:t>
      </w:r>
      <w:r w:rsidR="00746291">
        <w:rPr>
          <w:rFonts w:asciiTheme="majorBidi" w:hAnsiTheme="majorBidi" w:cstheme="majorBidi"/>
          <w:sz w:val="24"/>
          <w:szCs w:val="24"/>
        </w:rPr>
        <w:t>B</w:t>
      </w:r>
      <w:r w:rsidR="003D1111">
        <w:rPr>
          <w:rFonts w:asciiTheme="majorBidi" w:hAnsiTheme="majorBidi" w:cstheme="majorBidi"/>
          <w:sz w:val="24"/>
          <w:szCs w:val="24"/>
          <w:lang w:val="id-ID"/>
        </w:rPr>
        <w:t>PFE</w:t>
      </w:r>
      <w:r w:rsidR="00746291">
        <w:rPr>
          <w:rFonts w:asciiTheme="majorBidi" w:hAnsiTheme="majorBidi" w:cstheme="majorBidi"/>
          <w:sz w:val="24"/>
          <w:szCs w:val="24"/>
          <w:lang w:val="id-ID"/>
        </w:rPr>
        <w:t>.</w:t>
      </w:r>
    </w:p>
    <w:p w:rsidR="006C096D" w:rsidRPr="00A74871" w:rsidRDefault="006C096D" w:rsidP="006C096D">
      <w:pPr>
        <w:pStyle w:val="FootnoteText"/>
        <w:ind w:left="567" w:hanging="567"/>
        <w:jc w:val="both"/>
        <w:rPr>
          <w:rFonts w:asciiTheme="majorBidi" w:hAnsiTheme="majorBidi" w:cstheme="majorBidi"/>
          <w:sz w:val="24"/>
          <w:szCs w:val="24"/>
          <w:lang w:val="id-ID"/>
        </w:rPr>
      </w:pPr>
    </w:p>
    <w:p w:rsidR="008C6444" w:rsidRPr="00A74871" w:rsidRDefault="008C6444" w:rsidP="006C096D">
      <w:pPr>
        <w:pStyle w:val="FootnoteText"/>
        <w:jc w:val="both"/>
        <w:rPr>
          <w:rFonts w:asciiTheme="majorBidi" w:hAnsiTheme="majorBidi" w:cstheme="majorBidi"/>
          <w:i/>
          <w:sz w:val="24"/>
          <w:szCs w:val="24"/>
        </w:rPr>
      </w:pPr>
      <w:proofErr w:type="spellStart"/>
      <w:r w:rsidRPr="00A74871">
        <w:rPr>
          <w:rFonts w:asciiTheme="majorBidi" w:hAnsiTheme="majorBidi" w:cstheme="majorBidi"/>
          <w:i/>
          <w:sz w:val="24"/>
          <w:szCs w:val="24"/>
        </w:rPr>
        <w:t>Bappenas</w:t>
      </w:r>
      <w:proofErr w:type="spellEnd"/>
      <w:r w:rsidRPr="00A74871">
        <w:rPr>
          <w:rFonts w:asciiTheme="majorBidi" w:hAnsiTheme="majorBidi" w:cstheme="majorBidi"/>
          <w:i/>
          <w:sz w:val="24"/>
          <w:szCs w:val="24"/>
        </w:rPr>
        <w:t>/</w:t>
      </w:r>
      <w:proofErr w:type="spellStart"/>
      <w:r w:rsidRPr="00A74871">
        <w:rPr>
          <w:rFonts w:asciiTheme="majorBidi" w:hAnsiTheme="majorBidi" w:cstheme="majorBidi"/>
          <w:i/>
          <w:sz w:val="24"/>
          <w:szCs w:val="24"/>
        </w:rPr>
        <w:t>infografis</w:t>
      </w:r>
      <w:proofErr w:type="spellEnd"/>
      <w:r w:rsidRPr="00A74871">
        <w:rPr>
          <w:rFonts w:asciiTheme="majorBidi" w:hAnsiTheme="majorBidi" w:cstheme="majorBidi"/>
          <w:i/>
          <w:sz w:val="24"/>
          <w:szCs w:val="24"/>
        </w:rPr>
        <w:t xml:space="preserve">: </w:t>
      </w:r>
      <w:proofErr w:type="spellStart"/>
      <w:r w:rsidRPr="00A74871">
        <w:rPr>
          <w:rFonts w:asciiTheme="majorBidi" w:hAnsiTheme="majorBidi" w:cstheme="majorBidi"/>
          <w:i/>
          <w:sz w:val="24"/>
          <w:szCs w:val="24"/>
        </w:rPr>
        <w:t>Andhika</w:t>
      </w:r>
      <w:proofErr w:type="spellEnd"/>
      <w:r w:rsidRPr="00A74871">
        <w:rPr>
          <w:rFonts w:asciiTheme="majorBidi" w:hAnsiTheme="majorBidi" w:cstheme="majorBidi"/>
          <w:i/>
          <w:sz w:val="24"/>
          <w:szCs w:val="24"/>
        </w:rPr>
        <w:t xml:space="preserve"> Akbaryansyah/detik.com</w:t>
      </w:r>
    </w:p>
    <w:p w:rsidR="006C096D" w:rsidRDefault="006C096D" w:rsidP="006C096D">
      <w:pPr>
        <w:pStyle w:val="FootnoteText"/>
        <w:ind w:left="567" w:hanging="567"/>
        <w:jc w:val="both"/>
        <w:rPr>
          <w:rFonts w:asciiTheme="majorBidi" w:hAnsiTheme="majorBidi" w:cstheme="majorBidi"/>
          <w:sz w:val="24"/>
          <w:szCs w:val="24"/>
        </w:rPr>
      </w:pPr>
    </w:p>
    <w:p w:rsidR="008C6444" w:rsidRPr="00A74871" w:rsidRDefault="003D1111" w:rsidP="006C096D">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rPr>
        <w:t>Donkin, Robin A. (2003).</w:t>
      </w:r>
      <w:r w:rsidR="008C6444" w:rsidRPr="00A74871">
        <w:rPr>
          <w:rFonts w:asciiTheme="majorBidi" w:hAnsiTheme="majorBidi" w:cstheme="majorBidi"/>
          <w:sz w:val="24"/>
          <w:szCs w:val="24"/>
        </w:rPr>
        <w:t xml:space="preserve"> </w:t>
      </w:r>
      <w:r w:rsidR="008C6444" w:rsidRPr="00A74871">
        <w:rPr>
          <w:rFonts w:asciiTheme="majorBidi" w:hAnsiTheme="majorBidi" w:cstheme="majorBidi"/>
          <w:i/>
          <w:sz w:val="24"/>
          <w:szCs w:val="24"/>
        </w:rPr>
        <w:t xml:space="preserve">Between East and West: </w:t>
      </w:r>
      <w:r w:rsidR="00746291">
        <w:rPr>
          <w:rFonts w:asciiTheme="majorBidi" w:hAnsiTheme="majorBidi" w:cstheme="majorBidi"/>
          <w:i/>
          <w:sz w:val="24"/>
          <w:szCs w:val="24"/>
        </w:rPr>
        <w:t xml:space="preserve">The Moluccas and the </w:t>
      </w:r>
      <w:proofErr w:type="spellStart"/>
      <w:r w:rsidR="00746291">
        <w:rPr>
          <w:rFonts w:asciiTheme="majorBidi" w:hAnsiTheme="majorBidi" w:cstheme="majorBidi"/>
          <w:i/>
          <w:sz w:val="24"/>
          <w:szCs w:val="24"/>
        </w:rPr>
        <w:t>Trafic</w:t>
      </w:r>
      <w:proofErr w:type="spellEnd"/>
      <w:r w:rsidR="00746291">
        <w:rPr>
          <w:rFonts w:asciiTheme="majorBidi" w:hAnsiTheme="majorBidi" w:cstheme="majorBidi"/>
          <w:i/>
          <w:sz w:val="24"/>
          <w:szCs w:val="24"/>
        </w:rPr>
        <w:t xml:space="preserve"> in </w:t>
      </w:r>
      <w:r w:rsidR="00746291">
        <w:rPr>
          <w:rFonts w:asciiTheme="majorBidi" w:hAnsiTheme="majorBidi" w:cstheme="majorBidi"/>
          <w:i/>
          <w:sz w:val="24"/>
          <w:szCs w:val="24"/>
          <w:lang w:val="id-ID"/>
        </w:rPr>
        <w:t>S</w:t>
      </w:r>
      <w:proofErr w:type="spellStart"/>
      <w:r w:rsidR="00746291">
        <w:rPr>
          <w:rFonts w:asciiTheme="majorBidi" w:hAnsiTheme="majorBidi" w:cstheme="majorBidi"/>
          <w:i/>
          <w:sz w:val="24"/>
          <w:szCs w:val="24"/>
        </w:rPr>
        <w:t>pices</w:t>
      </w:r>
      <w:proofErr w:type="spellEnd"/>
      <w:r w:rsidR="00746291">
        <w:rPr>
          <w:rFonts w:asciiTheme="majorBidi" w:hAnsiTheme="majorBidi" w:cstheme="majorBidi"/>
          <w:i/>
          <w:sz w:val="24"/>
          <w:szCs w:val="24"/>
        </w:rPr>
        <w:t xml:space="preserve"> up to </w:t>
      </w:r>
      <w:r w:rsidR="00746291">
        <w:rPr>
          <w:rFonts w:asciiTheme="majorBidi" w:hAnsiTheme="majorBidi" w:cstheme="majorBidi"/>
          <w:i/>
          <w:sz w:val="24"/>
          <w:szCs w:val="24"/>
          <w:lang w:val="id-ID"/>
        </w:rPr>
        <w:t>T</w:t>
      </w:r>
      <w:r w:rsidR="00746291">
        <w:rPr>
          <w:rFonts w:asciiTheme="majorBidi" w:hAnsiTheme="majorBidi" w:cstheme="majorBidi"/>
          <w:i/>
          <w:sz w:val="24"/>
          <w:szCs w:val="24"/>
        </w:rPr>
        <w:t xml:space="preserve">he </w:t>
      </w:r>
      <w:r w:rsidR="00746291">
        <w:rPr>
          <w:rFonts w:asciiTheme="majorBidi" w:hAnsiTheme="majorBidi" w:cstheme="majorBidi"/>
          <w:i/>
          <w:sz w:val="24"/>
          <w:szCs w:val="24"/>
          <w:lang w:val="id-ID"/>
        </w:rPr>
        <w:t>A</w:t>
      </w:r>
      <w:proofErr w:type="spellStart"/>
      <w:r w:rsidR="00746291">
        <w:rPr>
          <w:rFonts w:asciiTheme="majorBidi" w:hAnsiTheme="majorBidi" w:cstheme="majorBidi"/>
          <w:i/>
          <w:sz w:val="24"/>
          <w:szCs w:val="24"/>
        </w:rPr>
        <w:t>rrival</w:t>
      </w:r>
      <w:proofErr w:type="spellEnd"/>
      <w:r w:rsidR="00746291">
        <w:rPr>
          <w:rFonts w:asciiTheme="majorBidi" w:hAnsiTheme="majorBidi" w:cstheme="majorBidi"/>
          <w:i/>
          <w:sz w:val="24"/>
          <w:szCs w:val="24"/>
        </w:rPr>
        <w:t xml:space="preserve"> of </w:t>
      </w:r>
      <w:r w:rsidR="00746291">
        <w:rPr>
          <w:rFonts w:asciiTheme="majorBidi" w:hAnsiTheme="majorBidi" w:cstheme="majorBidi"/>
          <w:i/>
          <w:sz w:val="24"/>
          <w:szCs w:val="24"/>
          <w:lang w:val="id-ID"/>
        </w:rPr>
        <w:t>E</w:t>
      </w:r>
      <w:proofErr w:type="spellStart"/>
      <w:r w:rsidR="008C6444" w:rsidRPr="00A74871">
        <w:rPr>
          <w:rFonts w:asciiTheme="majorBidi" w:hAnsiTheme="majorBidi" w:cstheme="majorBidi"/>
          <w:i/>
          <w:sz w:val="24"/>
          <w:szCs w:val="24"/>
        </w:rPr>
        <w:t>uropeans</w:t>
      </w:r>
      <w:proofErr w:type="spellEnd"/>
      <w:r w:rsidR="008C6444" w:rsidRPr="00A74871">
        <w:rPr>
          <w:rFonts w:asciiTheme="majorBidi" w:hAnsiTheme="majorBidi" w:cstheme="majorBidi"/>
          <w:sz w:val="24"/>
          <w:szCs w:val="24"/>
        </w:rPr>
        <w:t>, Bri</w:t>
      </w:r>
      <w:r w:rsidR="00746291">
        <w:rPr>
          <w:rFonts w:asciiTheme="majorBidi" w:hAnsiTheme="majorBidi" w:cstheme="majorBidi"/>
          <w:sz w:val="24"/>
          <w:szCs w:val="24"/>
        </w:rPr>
        <w:t xml:space="preserve">tannia, Diane </w:t>
      </w:r>
      <w:r w:rsidR="00746291">
        <w:rPr>
          <w:rFonts w:asciiTheme="majorBidi" w:hAnsiTheme="majorBidi" w:cstheme="majorBidi"/>
          <w:sz w:val="24"/>
          <w:szCs w:val="24"/>
          <w:lang w:val="id-ID"/>
        </w:rPr>
        <w:t>P</w:t>
      </w:r>
      <w:proofErr w:type="spellStart"/>
      <w:r w:rsidR="00746291">
        <w:rPr>
          <w:rFonts w:asciiTheme="majorBidi" w:hAnsiTheme="majorBidi" w:cstheme="majorBidi"/>
          <w:sz w:val="24"/>
          <w:szCs w:val="24"/>
        </w:rPr>
        <w:t>ublishing</w:t>
      </w:r>
      <w:proofErr w:type="spellEnd"/>
      <w:r w:rsidR="00746291">
        <w:rPr>
          <w:rFonts w:asciiTheme="majorBidi" w:hAnsiTheme="majorBidi" w:cstheme="majorBidi"/>
          <w:sz w:val="24"/>
          <w:szCs w:val="24"/>
        </w:rPr>
        <w:t xml:space="preserve"> </w:t>
      </w:r>
      <w:r w:rsidR="00746291">
        <w:rPr>
          <w:rFonts w:asciiTheme="majorBidi" w:hAnsiTheme="majorBidi" w:cstheme="majorBidi"/>
          <w:sz w:val="24"/>
          <w:szCs w:val="24"/>
          <w:lang w:val="id-ID"/>
        </w:rPr>
        <w:t>C</w:t>
      </w:r>
      <w:proofErr w:type="spellStart"/>
      <w:r>
        <w:rPr>
          <w:rFonts w:asciiTheme="majorBidi" w:hAnsiTheme="majorBidi" w:cstheme="majorBidi"/>
          <w:sz w:val="24"/>
          <w:szCs w:val="24"/>
        </w:rPr>
        <w:t>ompany</w:t>
      </w:r>
      <w:proofErr w:type="spellEnd"/>
      <w:r w:rsidR="008C6444" w:rsidRPr="00A74871">
        <w:rPr>
          <w:rFonts w:asciiTheme="majorBidi" w:hAnsiTheme="majorBidi" w:cstheme="majorBidi"/>
          <w:sz w:val="24"/>
          <w:szCs w:val="24"/>
          <w:lang w:val="id-ID"/>
        </w:rPr>
        <w:t>.</w:t>
      </w:r>
    </w:p>
    <w:p w:rsidR="006C096D" w:rsidRDefault="006C096D" w:rsidP="006C096D">
      <w:pPr>
        <w:pStyle w:val="FootnoteText"/>
        <w:jc w:val="both"/>
        <w:rPr>
          <w:rFonts w:asciiTheme="majorBidi" w:hAnsiTheme="majorBidi" w:cstheme="majorBidi"/>
          <w:sz w:val="24"/>
          <w:szCs w:val="24"/>
        </w:rPr>
      </w:pPr>
    </w:p>
    <w:p w:rsidR="008D1974" w:rsidRDefault="008C6444" w:rsidP="006C096D">
      <w:pPr>
        <w:pStyle w:val="FootnoteText"/>
        <w:jc w:val="both"/>
        <w:rPr>
          <w:rFonts w:asciiTheme="majorBidi" w:hAnsiTheme="majorBidi" w:cstheme="majorBidi"/>
          <w:sz w:val="24"/>
          <w:szCs w:val="24"/>
          <w:lang w:val="id-ID"/>
        </w:rPr>
      </w:pPr>
      <w:proofErr w:type="spellStart"/>
      <w:r w:rsidRPr="00A74871">
        <w:rPr>
          <w:rFonts w:asciiTheme="majorBidi" w:hAnsiTheme="majorBidi" w:cstheme="majorBidi"/>
          <w:sz w:val="24"/>
          <w:szCs w:val="24"/>
        </w:rPr>
        <w:t>Hadi</w:t>
      </w:r>
      <w:proofErr w:type="spellEnd"/>
      <w:r w:rsidRPr="00A74871">
        <w:rPr>
          <w:rFonts w:asciiTheme="majorBidi" w:hAnsiTheme="majorBidi" w:cstheme="majorBidi"/>
          <w:sz w:val="24"/>
          <w:szCs w:val="24"/>
        </w:rPr>
        <w:t>,</w:t>
      </w:r>
      <w:r w:rsidR="008D1974">
        <w:rPr>
          <w:rFonts w:asciiTheme="majorBidi" w:hAnsiTheme="majorBidi" w:cstheme="majorBidi"/>
          <w:sz w:val="24"/>
          <w:szCs w:val="24"/>
          <w:lang w:val="id-ID"/>
        </w:rPr>
        <w:t xml:space="preserve"> S</w:t>
      </w:r>
      <w:proofErr w:type="spellStart"/>
      <w:r w:rsidR="008D1974">
        <w:rPr>
          <w:rFonts w:asciiTheme="majorBidi" w:hAnsiTheme="majorBidi" w:cstheme="majorBidi"/>
          <w:sz w:val="24"/>
          <w:szCs w:val="24"/>
        </w:rPr>
        <w:t>udharto</w:t>
      </w:r>
      <w:proofErr w:type="spellEnd"/>
      <w:r w:rsidR="008D1974">
        <w:rPr>
          <w:rFonts w:asciiTheme="majorBidi" w:hAnsiTheme="majorBidi" w:cstheme="majorBidi"/>
          <w:sz w:val="24"/>
          <w:szCs w:val="24"/>
        </w:rPr>
        <w:t xml:space="preserve"> </w:t>
      </w:r>
      <w:r w:rsidR="008D1974">
        <w:rPr>
          <w:rFonts w:asciiTheme="majorBidi" w:hAnsiTheme="majorBidi" w:cstheme="majorBidi"/>
          <w:sz w:val="24"/>
          <w:szCs w:val="24"/>
          <w:lang w:val="id-ID"/>
        </w:rPr>
        <w:t>P,</w:t>
      </w:r>
      <w:r w:rsidRPr="00A74871">
        <w:rPr>
          <w:rFonts w:asciiTheme="majorBidi" w:hAnsiTheme="majorBidi" w:cstheme="majorBidi"/>
          <w:sz w:val="24"/>
          <w:szCs w:val="24"/>
        </w:rPr>
        <w:t xml:space="preserve"> </w:t>
      </w:r>
      <w:proofErr w:type="spellStart"/>
      <w:r w:rsidRPr="00A74871">
        <w:rPr>
          <w:rFonts w:asciiTheme="majorBidi" w:hAnsiTheme="majorBidi" w:cstheme="majorBidi"/>
          <w:i/>
          <w:sz w:val="24"/>
          <w:szCs w:val="24"/>
        </w:rPr>
        <w:t>Dimensi</w:t>
      </w:r>
      <w:proofErr w:type="spellEnd"/>
      <w:r w:rsidR="008D1974">
        <w:rPr>
          <w:rFonts w:asciiTheme="majorBidi" w:hAnsiTheme="majorBidi" w:cstheme="majorBidi"/>
          <w:i/>
          <w:sz w:val="24"/>
          <w:szCs w:val="24"/>
          <w:lang w:val="id-ID"/>
        </w:rPr>
        <w:t xml:space="preserve"> L</w:t>
      </w:r>
      <w:proofErr w:type="spellStart"/>
      <w:r w:rsidRPr="00A74871">
        <w:rPr>
          <w:rFonts w:asciiTheme="majorBidi" w:hAnsiTheme="majorBidi" w:cstheme="majorBidi"/>
          <w:i/>
          <w:sz w:val="24"/>
          <w:szCs w:val="24"/>
        </w:rPr>
        <w:t>ingkungan</w:t>
      </w:r>
      <w:proofErr w:type="spellEnd"/>
      <w:r w:rsidR="008D1974">
        <w:rPr>
          <w:rFonts w:asciiTheme="majorBidi" w:hAnsiTheme="majorBidi" w:cstheme="majorBidi"/>
          <w:i/>
          <w:sz w:val="24"/>
          <w:szCs w:val="24"/>
          <w:lang w:val="id-ID"/>
        </w:rPr>
        <w:t xml:space="preserve"> P</w:t>
      </w:r>
      <w:proofErr w:type="spellStart"/>
      <w:r w:rsidRPr="00A74871">
        <w:rPr>
          <w:rFonts w:asciiTheme="majorBidi" w:hAnsiTheme="majorBidi" w:cstheme="majorBidi"/>
          <w:i/>
          <w:sz w:val="24"/>
          <w:szCs w:val="24"/>
        </w:rPr>
        <w:t>erencanaan</w:t>
      </w:r>
      <w:proofErr w:type="spellEnd"/>
      <w:r w:rsidR="008D1974">
        <w:rPr>
          <w:rFonts w:asciiTheme="majorBidi" w:hAnsiTheme="majorBidi" w:cstheme="majorBidi"/>
          <w:i/>
          <w:sz w:val="24"/>
          <w:szCs w:val="24"/>
          <w:lang w:val="id-ID"/>
        </w:rPr>
        <w:t xml:space="preserve"> P</w:t>
      </w:r>
      <w:proofErr w:type="spellStart"/>
      <w:r w:rsidRPr="00A74871">
        <w:rPr>
          <w:rFonts w:asciiTheme="majorBidi" w:hAnsiTheme="majorBidi" w:cstheme="majorBidi"/>
          <w:i/>
          <w:sz w:val="24"/>
          <w:szCs w:val="24"/>
        </w:rPr>
        <w:t>embangunan</w:t>
      </w:r>
      <w:proofErr w:type="spellEnd"/>
      <w:r w:rsidRPr="00A74871">
        <w:rPr>
          <w:rFonts w:asciiTheme="majorBidi" w:hAnsiTheme="majorBidi" w:cstheme="majorBidi"/>
          <w:sz w:val="24"/>
          <w:szCs w:val="24"/>
        </w:rPr>
        <w:t>,</w:t>
      </w:r>
      <w:r w:rsidR="008D1974">
        <w:rPr>
          <w:rFonts w:asciiTheme="majorBidi" w:hAnsiTheme="majorBidi" w:cstheme="majorBidi"/>
          <w:sz w:val="24"/>
          <w:szCs w:val="24"/>
          <w:lang w:val="id-ID"/>
        </w:rPr>
        <w:t xml:space="preserve"> </w:t>
      </w:r>
      <w:r w:rsidRPr="00A74871">
        <w:rPr>
          <w:rFonts w:asciiTheme="majorBidi" w:hAnsiTheme="majorBidi" w:cstheme="majorBidi"/>
          <w:sz w:val="24"/>
          <w:szCs w:val="24"/>
        </w:rPr>
        <w:t>Yogyakarta</w:t>
      </w:r>
      <w:r w:rsidR="008D1974">
        <w:rPr>
          <w:rFonts w:asciiTheme="majorBidi" w:hAnsiTheme="majorBidi" w:cstheme="majorBidi"/>
          <w:sz w:val="24"/>
          <w:szCs w:val="24"/>
          <w:lang w:val="id-ID"/>
        </w:rPr>
        <w:t xml:space="preserve"> </w:t>
      </w:r>
    </w:p>
    <w:p w:rsidR="006C096D" w:rsidRDefault="006C096D" w:rsidP="006C096D">
      <w:pPr>
        <w:pStyle w:val="FootnoteText"/>
        <w:ind w:left="567" w:hanging="567"/>
        <w:jc w:val="both"/>
        <w:rPr>
          <w:rFonts w:asciiTheme="majorBidi" w:hAnsiTheme="majorBidi" w:cstheme="majorBidi"/>
          <w:sz w:val="24"/>
          <w:szCs w:val="24"/>
        </w:rPr>
      </w:pPr>
    </w:p>
    <w:p w:rsidR="008C6444" w:rsidRPr="008D1974" w:rsidRDefault="008D1974" w:rsidP="006C096D">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rPr>
        <w:t xml:space="preserve">Jerry H, Bentley, </w:t>
      </w:r>
      <w:r w:rsidRPr="008D1974">
        <w:rPr>
          <w:rFonts w:asciiTheme="majorBidi" w:hAnsiTheme="majorBidi" w:cstheme="majorBidi"/>
          <w:i/>
          <w:sz w:val="24"/>
          <w:szCs w:val="24"/>
          <w:lang w:val="id-ID"/>
        </w:rPr>
        <w:t>S</w:t>
      </w:r>
      <w:proofErr w:type="spellStart"/>
      <w:r w:rsidR="008C6444" w:rsidRPr="008D1974">
        <w:rPr>
          <w:rFonts w:asciiTheme="majorBidi" w:hAnsiTheme="majorBidi" w:cstheme="majorBidi"/>
          <w:i/>
          <w:sz w:val="24"/>
          <w:szCs w:val="24"/>
        </w:rPr>
        <w:t>eascapes</w:t>
      </w:r>
      <w:proofErr w:type="spellEnd"/>
      <w:r w:rsidR="008C6444" w:rsidRPr="008D1974">
        <w:rPr>
          <w:rFonts w:asciiTheme="majorBidi" w:hAnsiTheme="majorBidi" w:cstheme="majorBidi"/>
          <w:i/>
          <w:sz w:val="24"/>
          <w:szCs w:val="24"/>
        </w:rPr>
        <w:t>:</w:t>
      </w:r>
      <w:r w:rsidR="008C6444" w:rsidRPr="00A74871">
        <w:rPr>
          <w:rFonts w:asciiTheme="majorBidi" w:hAnsiTheme="majorBidi" w:cstheme="majorBidi"/>
          <w:sz w:val="24"/>
          <w:szCs w:val="24"/>
        </w:rPr>
        <w:t xml:space="preserve"> </w:t>
      </w:r>
      <w:r>
        <w:rPr>
          <w:rFonts w:asciiTheme="majorBidi" w:hAnsiTheme="majorBidi" w:cstheme="majorBidi"/>
          <w:i/>
          <w:sz w:val="24"/>
          <w:szCs w:val="24"/>
          <w:lang w:val="id-ID"/>
        </w:rPr>
        <w:t>M</w:t>
      </w:r>
      <w:proofErr w:type="spellStart"/>
      <w:r w:rsidR="008C6444" w:rsidRPr="00A74871">
        <w:rPr>
          <w:rFonts w:asciiTheme="majorBidi" w:hAnsiTheme="majorBidi" w:cstheme="majorBidi"/>
          <w:i/>
          <w:sz w:val="24"/>
          <w:szCs w:val="24"/>
        </w:rPr>
        <w:t>aritime</w:t>
      </w:r>
      <w:proofErr w:type="spellEnd"/>
      <w:r w:rsidR="008C6444" w:rsidRPr="00A74871">
        <w:rPr>
          <w:rFonts w:asciiTheme="majorBidi" w:hAnsiTheme="majorBidi" w:cstheme="majorBidi"/>
          <w:i/>
          <w:sz w:val="24"/>
          <w:szCs w:val="24"/>
        </w:rPr>
        <w:t>,</w:t>
      </w:r>
      <w:r>
        <w:rPr>
          <w:rFonts w:asciiTheme="majorBidi" w:hAnsiTheme="majorBidi" w:cstheme="majorBidi"/>
          <w:i/>
          <w:sz w:val="24"/>
          <w:szCs w:val="24"/>
          <w:lang w:val="id-ID"/>
        </w:rPr>
        <w:t xml:space="preserve"> H</w:t>
      </w:r>
      <w:proofErr w:type="spellStart"/>
      <w:r w:rsidR="008C6444" w:rsidRPr="00A74871">
        <w:rPr>
          <w:rFonts w:asciiTheme="majorBidi" w:hAnsiTheme="majorBidi" w:cstheme="majorBidi"/>
          <w:i/>
          <w:sz w:val="24"/>
          <w:szCs w:val="24"/>
        </w:rPr>
        <w:t>istories</w:t>
      </w:r>
      <w:proofErr w:type="spellEnd"/>
      <w:r w:rsidR="008C6444" w:rsidRPr="00A74871">
        <w:rPr>
          <w:rFonts w:asciiTheme="majorBidi" w:hAnsiTheme="majorBidi" w:cstheme="majorBidi"/>
          <w:i/>
          <w:sz w:val="24"/>
          <w:szCs w:val="24"/>
        </w:rPr>
        <w:t>,</w:t>
      </w:r>
      <w:r>
        <w:rPr>
          <w:rFonts w:asciiTheme="majorBidi" w:hAnsiTheme="majorBidi" w:cstheme="majorBidi"/>
          <w:i/>
          <w:sz w:val="24"/>
          <w:szCs w:val="24"/>
          <w:lang w:val="id-ID"/>
        </w:rPr>
        <w:t xml:space="preserve"> L</w:t>
      </w:r>
      <w:proofErr w:type="spellStart"/>
      <w:r w:rsidR="008C6444" w:rsidRPr="00A74871">
        <w:rPr>
          <w:rFonts w:asciiTheme="majorBidi" w:hAnsiTheme="majorBidi" w:cstheme="majorBidi"/>
          <w:i/>
          <w:sz w:val="24"/>
          <w:szCs w:val="24"/>
        </w:rPr>
        <w:t>ittoral</w:t>
      </w:r>
      <w:proofErr w:type="spellEnd"/>
      <w:r>
        <w:rPr>
          <w:rFonts w:asciiTheme="majorBidi" w:hAnsiTheme="majorBidi" w:cstheme="majorBidi"/>
          <w:i/>
          <w:sz w:val="24"/>
          <w:szCs w:val="24"/>
        </w:rPr>
        <w:t xml:space="preserve"> </w:t>
      </w:r>
      <w:r>
        <w:rPr>
          <w:rFonts w:asciiTheme="majorBidi" w:hAnsiTheme="majorBidi" w:cstheme="majorBidi"/>
          <w:i/>
          <w:sz w:val="24"/>
          <w:szCs w:val="24"/>
          <w:lang w:val="id-ID"/>
        </w:rPr>
        <w:t>C</w:t>
      </w:r>
      <w:proofErr w:type="spellStart"/>
      <w:r>
        <w:rPr>
          <w:rFonts w:asciiTheme="majorBidi" w:hAnsiTheme="majorBidi" w:cstheme="majorBidi"/>
          <w:i/>
          <w:sz w:val="24"/>
          <w:szCs w:val="24"/>
        </w:rPr>
        <w:t>ultures</w:t>
      </w:r>
      <w:proofErr w:type="spellEnd"/>
      <w:r>
        <w:rPr>
          <w:rFonts w:asciiTheme="majorBidi" w:hAnsiTheme="majorBidi" w:cstheme="majorBidi"/>
          <w:i/>
          <w:sz w:val="24"/>
          <w:szCs w:val="24"/>
        </w:rPr>
        <w:t xml:space="preserve"> and </w:t>
      </w:r>
      <w:r>
        <w:rPr>
          <w:rFonts w:asciiTheme="majorBidi" w:hAnsiTheme="majorBidi" w:cstheme="majorBidi"/>
          <w:i/>
          <w:sz w:val="24"/>
          <w:szCs w:val="24"/>
          <w:lang w:val="id-ID"/>
        </w:rPr>
        <w:t>T</w:t>
      </w:r>
      <w:proofErr w:type="spellStart"/>
      <w:r>
        <w:rPr>
          <w:rFonts w:asciiTheme="majorBidi" w:hAnsiTheme="majorBidi" w:cstheme="majorBidi"/>
          <w:i/>
          <w:sz w:val="24"/>
          <w:szCs w:val="24"/>
        </w:rPr>
        <w:t>ransoceanic</w:t>
      </w:r>
      <w:proofErr w:type="spellEnd"/>
      <w:r>
        <w:rPr>
          <w:rFonts w:asciiTheme="majorBidi" w:hAnsiTheme="majorBidi" w:cstheme="majorBidi"/>
          <w:i/>
          <w:sz w:val="24"/>
          <w:szCs w:val="24"/>
        </w:rPr>
        <w:t xml:space="preserve"> </w:t>
      </w:r>
      <w:r>
        <w:rPr>
          <w:rFonts w:asciiTheme="majorBidi" w:hAnsiTheme="majorBidi" w:cstheme="majorBidi"/>
          <w:i/>
          <w:sz w:val="24"/>
          <w:szCs w:val="24"/>
          <w:lang w:val="id-ID"/>
        </w:rPr>
        <w:t>E</w:t>
      </w:r>
      <w:proofErr w:type="spellStart"/>
      <w:r w:rsidR="008C6444" w:rsidRPr="00A74871">
        <w:rPr>
          <w:rFonts w:asciiTheme="majorBidi" w:hAnsiTheme="majorBidi" w:cstheme="majorBidi"/>
          <w:i/>
          <w:sz w:val="24"/>
          <w:szCs w:val="24"/>
        </w:rPr>
        <w:t>xchanges</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U</w:t>
      </w:r>
      <w:proofErr w:type="spellStart"/>
      <w:r>
        <w:rPr>
          <w:rFonts w:asciiTheme="majorBidi" w:hAnsiTheme="majorBidi" w:cstheme="majorBidi"/>
          <w:sz w:val="24"/>
          <w:szCs w:val="24"/>
        </w:rPr>
        <w:t>niversity</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of  </w:t>
      </w:r>
      <w:r>
        <w:rPr>
          <w:rFonts w:asciiTheme="majorBidi" w:hAnsiTheme="majorBidi" w:cstheme="majorBidi"/>
          <w:sz w:val="24"/>
          <w:szCs w:val="24"/>
          <w:lang w:val="id-ID"/>
        </w:rPr>
        <w:t>H</w:t>
      </w:r>
      <w:proofErr w:type="spellStart"/>
      <w:r>
        <w:rPr>
          <w:rFonts w:asciiTheme="majorBidi" w:hAnsiTheme="majorBidi" w:cstheme="majorBidi"/>
          <w:sz w:val="24"/>
          <w:szCs w:val="24"/>
        </w:rPr>
        <w:t>awaii</w:t>
      </w:r>
      <w:proofErr w:type="spellEnd"/>
      <w:proofErr w:type="gramEnd"/>
      <w:r>
        <w:rPr>
          <w:rFonts w:asciiTheme="majorBidi" w:hAnsiTheme="majorBidi" w:cstheme="majorBidi"/>
          <w:sz w:val="24"/>
          <w:szCs w:val="24"/>
        </w:rPr>
        <w:t xml:space="preserve"> press, </w:t>
      </w:r>
      <w:r>
        <w:rPr>
          <w:rFonts w:asciiTheme="majorBidi" w:hAnsiTheme="majorBidi" w:cstheme="majorBidi"/>
          <w:sz w:val="24"/>
          <w:szCs w:val="24"/>
          <w:lang w:val="id-ID"/>
        </w:rPr>
        <w:t>H</w:t>
      </w:r>
      <w:proofErr w:type="spellStart"/>
      <w:r w:rsidR="008C6444" w:rsidRPr="00A74871">
        <w:rPr>
          <w:rFonts w:asciiTheme="majorBidi" w:hAnsiTheme="majorBidi" w:cstheme="majorBidi"/>
          <w:sz w:val="24"/>
          <w:szCs w:val="24"/>
        </w:rPr>
        <w:t>onolulu</w:t>
      </w:r>
      <w:proofErr w:type="spellEnd"/>
      <w:r>
        <w:rPr>
          <w:rFonts w:asciiTheme="majorBidi" w:hAnsiTheme="majorBidi" w:cstheme="majorBidi"/>
          <w:sz w:val="24"/>
          <w:szCs w:val="24"/>
          <w:lang w:val="id-ID"/>
        </w:rPr>
        <w:t>.</w:t>
      </w:r>
    </w:p>
    <w:p w:rsidR="006C096D" w:rsidRDefault="006C096D" w:rsidP="006C096D">
      <w:pPr>
        <w:pStyle w:val="FootnoteText"/>
        <w:ind w:left="567" w:hanging="567"/>
        <w:jc w:val="both"/>
        <w:rPr>
          <w:rFonts w:asciiTheme="majorBidi" w:hAnsiTheme="majorBidi" w:cstheme="majorBidi"/>
          <w:sz w:val="24"/>
          <w:szCs w:val="24"/>
        </w:rPr>
      </w:pPr>
    </w:p>
    <w:p w:rsidR="008C6444" w:rsidRPr="00A74871" w:rsidRDefault="008D1974" w:rsidP="006C096D">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rPr>
        <w:t>Marry R</w:t>
      </w:r>
      <w:r>
        <w:rPr>
          <w:rFonts w:asciiTheme="majorBidi" w:hAnsiTheme="majorBidi" w:cstheme="majorBidi"/>
          <w:sz w:val="24"/>
          <w:szCs w:val="24"/>
          <w:lang w:val="id-ID"/>
        </w:rPr>
        <w:t>,</w:t>
      </w:r>
      <w:r w:rsidR="008C6444" w:rsidRPr="00A74871">
        <w:rPr>
          <w:rFonts w:asciiTheme="majorBidi" w:hAnsiTheme="majorBidi" w:cstheme="majorBidi"/>
          <w:sz w:val="24"/>
          <w:szCs w:val="24"/>
        </w:rPr>
        <w:t xml:space="preserve"> Brooks</w:t>
      </w:r>
      <w:r w:rsidR="003D1111">
        <w:rPr>
          <w:rFonts w:asciiTheme="majorBidi" w:hAnsiTheme="majorBidi" w:cstheme="majorBidi"/>
          <w:sz w:val="24"/>
          <w:szCs w:val="24"/>
        </w:rPr>
        <w:t>. (2009)</w:t>
      </w:r>
      <w:r w:rsidR="003D1111">
        <w:rPr>
          <w:rFonts w:asciiTheme="majorBidi" w:hAnsiTheme="majorBidi" w:cstheme="majorBidi"/>
          <w:i/>
          <w:sz w:val="24"/>
          <w:szCs w:val="24"/>
        </w:rPr>
        <w:t>.</w:t>
      </w:r>
      <w:r w:rsidR="008C6444" w:rsidRPr="00A74871">
        <w:rPr>
          <w:rFonts w:asciiTheme="majorBidi" w:hAnsiTheme="majorBidi" w:cstheme="majorBidi"/>
          <w:i/>
          <w:sz w:val="24"/>
          <w:szCs w:val="24"/>
        </w:rPr>
        <w:t xml:space="preserve"> Liberalization Maritime Transport, International Transport Forum</w:t>
      </w:r>
      <w:r w:rsidR="003D1111">
        <w:rPr>
          <w:rFonts w:asciiTheme="majorBidi" w:hAnsiTheme="majorBidi" w:cstheme="majorBidi"/>
          <w:sz w:val="24"/>
          <w:szCs w:val="24"/>
        </w:rPr>
        <w:t>, Paris, Forum Paper</w:t>
      </w:r>
      <w:r w:rsidR="008C6444" w:rsidRPr="00A74871">
        <w:rPr>
          <w:rFonts w:asciiTheme="majorBidi" w:hAnsiTheme="majorBidi" w:cstheme="majorBidi"/>
          <w:sz w:val="24"/>
          <w:szCs w:val="24"/>
          <w:lang w:val="id-ID"/>
        </w:rPr>
        <w:t>.</w:t>
      </w:r>
    </w:p>
    <w:p w:rsidR="006C096D" w:rsidRDefault="006C096D" w:rsidP="006C096D">
      <w:pPr>
        <w:pStyle w:val="FootnoteText"/>
        <w:jc w:val="both"/>
        <w:rPr>
          <w:rFonts w:asciiTheme="majorBidi" w:hAnsiTheme="majorBidi" w:cstheme="majorBidi"/>
          <w:sz w:val="24"/>
          <w:szCs w:val="24"/>
        </w:rPr>
      </w:pPr>
    </w:p>
    <w:p w:rsidR="008C6444" w:rsidRPr="00A74871" w:rsidRDefault="008D1974" w:rsidP="006C096D">
      <w:pPr>
        <w:pStyle w:val="FootnoteText"/>
        <w:jc w:val="both"/>
        <w:rPr>
          <w:rFonts w:asciiTheme="majorBidi" w:hAnsiTheme="majorBidi" w:cstheme="majorBidi"/>
          <w:sz w:val="24"/>
          <w:szCs w:val="24"/>
          <w:lang w:val="id-ID"/>
        </w:rPr>
      </w:pPr>
      <w:r>
        <w:rPr>
          <w:rFonts w:asciiTheme="majorBidi" w:hAnsiTheme="majorBidi" w:cstheme="majorBidi"/>
          <w:sz w:val="24"/>
          <w:szCs w:val="24"/>
        </w:rPr>
        <w:t xml:space="preserve">Sullivan, </w:t>
      </w:r>
      <w:r>
        <w:rPr>
          <w:rFonts w:asciiTheme="majorBidi" w:hAnsiTheme="majorBidi" w:cstheme="majorBidi"/>
          <w:sz w:val="24"/>
          <w:szCs w:val="24"/>
          <w:lang w:val="id-ID"/>
        </w:rPr>
        <w:t>A</w:t>
      </w:r>
      <w:proofErr w:type="spellStart"/>
      <w:r>
        <w:rPr>
          <w:rFonts w:asciiTheme="majorBidi" w:hAnsiTheme="majorBidi" w:cstheme="majorBidi"/>
          <w:sz w:val="24"/>
          <w:szCs w:val="24"/>
        </w:rPr>
        <w:t>rthur</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S</w:t>
      </w:r>
      <w:proofErr w:type="spellStart"/>
      <w:r w:rsidR="008C6444" w:rsidRPr="00A74871">
        <w:rPr>
          <w:rFonts w:asciiTheme="majorBidi" w:hAnsiTheme="majorBidi" w:cstheme="majorBidi"/>
          <w:sz w:val="24"/>
          <w:szCs w:val="24"/>
        </w:rPr>
        <w:t>teven</w:t>
      </w:r>
      <w:proofErr w:type="spellEnd"/>
      <w:r>
        <w:rPr>
          <w:rFonts w:asciiTheme="majorBidi" w:hAnsiTheme="majorBidi" w:cstheme="majorBidi"/>
          <w:sz w:val="24"/>
          <w:szCs w:val="24"/>
          <w:lang w:val="id-ID"/>
        </w:rPr>
        <w:t xml:space="preserve"> </w:t>
      </w:r>
      <w:r w:rsidR="008C6444" w:rsidRPr="00A74871">
        <w:rPr>
          <w:rFonts w:asciiTheme="majorBidi" w:hAnsiTheme="majorBidi" w:cstheme="majorBidi"/>
          <w:sz w:val="24"/>
          <w:szCs w:val="24"/>
        </w:rPr>
        <w:t>M.</w:t>
      </w:r>
      <w:r>
        <w:rPr>
          <w:rFonts w:asciiTheme="majorBidi" w:hAnsiTheme="majorBidi" w:cstheme="majorBidi"/>
          <w:sz w:val="24"/>
          <w:szCs w:val="24"/>
          <w:lang w:val="id-ID"/>
        </w:rPr>
        <w:t xml:space="preserve"> S</w:t>
      </w:r>
      <w:proofErr w:type="spellStart"/>
      <w:r w:rsidR="008C6444" w:rsidRPr="00A74871">
        <w:rPr>
          <w:rFonts w:asciiTheme="majorBidi" w:hAnsiTheme="majorBidi" w:cstheme="majorBidi"/>
          <w:sz w:val="24"/>
          <w:szCs w:val="24"/>
        </w:rPr>
        <w:t>heffrin</w:t>
      </w:r>
      <w:proofErr w:type="spellEnd"/>
      <w:r w:rsidR="003D1111">
        <w:rPr>
          <w:rFonts w:asciiTheme="majorBidi" w:hAnsiTheme="majorBidi" w:cstheme="majorBidi"/>
          <w:sz w:val="24"/>
          <w:szCs w:val="24"/>
        </w:rPr>
        <w:t>. (2003)</w:t>
      </w:r>
      <w:r w:rsidR="003D1111">
        <w:rPr>
          <w:rFonts w:asciiTheme="majorBidi" w:hAnsiTheme="majorBidi" w:cstheme="majorBidi"/>
          <w:i/>
          <w:sz w:val="24"/>
          <w:szCs w:val="24"/>
        </w:rPr>
        <w:t>.</w:t>
      </w:r>
      <w:r w:rsidR="008C6444" w:rsidRPr="00A74871">
        <w:rPr>
          <w:rFonts w:asciiTheme="majorBidi" w:hAnsiTheme="majorBidi" w:cstheme="majorBidi"/>
          <w:i/>
          <w:sz w:val="24"/>
          <w:szCs w:val="24"/>
          <w:lang w:val="id-ID"/>
        </w:rPr>
        <w:t xml:space="preserve"> </w:t>
      </w:r>
      <w:r>
        <w:rPr>
          <w:rFonts w:asciiTheme="majorBidi" w:hAnsiTheme="majorBidi" w:cstheme="majorBidi"/>
          <w:i/>
          <w:sz w:val="24"/>
          <w:szCs w:val="24"/>
          <w:lang w:val="id-ID"/>
        </w:rPr>
        <w:t>E</w:t>
      </w:r>
      <w:proofErr w:type="spellStart"/>
      <w:r>
        <w:rPr>
          <w:rFonts w:asciiTheme="majorBidi" w:hAnsiTheme="majorBidi" w:cstheme="majorBidi"/>
          <w:i/>
          <w:sz w:val="24"/>
          <w:szCs w:val="24"/>
        </w:rPr>
        <w:t>conomics</w:t>
      </w:r>
      <w:proofErr w:type="spellEnd"/>
      <w:r>
        <w:rPr>
          <w:rFonts w:asciiTheme="majorBidi" w:hAnsiTheme="majorBidi" w:cstheme="majorBidi"/>
          <w:i/>
          <w:sz w:val="24"/>
          <w:szCs w:val="24"/>
        </w:rPr>
        <w:t xml:space="preserve">: </w:t>
      </w:r>
      <w:r>
        <w:rPr>
          <w:rFonts w:asciiTheme="majorBidi" w:hAnsiTheme="majorBidi" w:cstheme="majorBidi"/>
          <w:i/>
          <w:sz w:val="24"/>
          <w:szCs w:val="24"/>
          <w:lang w:val="id-ID"/>
        </w:rPr>
        <w:t>P</w:t>
      </w:r>
      <w:proofErr w:type="spellStart"/>
      <w:r>
        <w:rPr>
          <w:rFonts w:asciiTheme="majorBidi" w:hAnsiTheme="majorBidi" w:cstheme="majorBidi"/>
          <w:i/>
          <w:sz w:val="24"/>
          <w:szCs w:val="24"/>
        </w:rPr>
        <w:t>rin</w:t>
      </w:r>
      <w:proofErr w:type="spellEnd"/>
      <w:r>
        <w:rPr>
          <w:rFonts w:asciiTheme="majorBidi" w:hAnsiTheme="majorBidi" w:cstheme="majorBidi"/>
          <w:i/>
          <w:sz w:val="24"/>
          <w:szCs w:val="24"/>
          <w:lang w:val="id-ID"/>
        </w:rPr>
        <w:t>c</w:t>
      </w:r>
      <w:proofErr w:type="spellStart"/>
      <w:r w:rsidR="008C6444" w:rsidRPr="00A74871">
        <w:rPr>
          <w:rFonts w:asciiTheme="majorBidi" w:hAnsiTheme="majorBidi" w:cstheme="majorBidi"/>
          <w:i/>
          <w:sz w:val="24"/>
          <w:szCs w:val="24"/>
        </w:rPr>
        <w:t>iples</w:t>
      </w:r>
      <w:proofErr w:type="spellEnd"/>
      <w:r>
        <w:rPr>
          <w:rFonts w:asciiTheme="majorBidi" w:hAnsiTheme="majorBidi" w:cstheme="majorBidi"/>
          <w:i/>
          <w:sz w:val="24"/>
          <w:szCs w:val="24"/>
        </w:rPr>
        <w:t xml:space="preserve"> in </w:t>
      </w:r>
      <w:r>
        <w:rPr>
          <w:rFonts w:asciiTheme="majorBidi" w:hAnsiTheme="majorBidi" w:cstheme="majorBidi"/>
          <w:i/>
          <w:sz w:val="24"/>
          <w:szCs w:val="24"/>
          <w:lang w:val="id-ID"/>
        </w:rPr>
        <w:t>A</w:t>
      </w:r>
      <w:proofErr w:type="spellStart"/>
      <w:r w:rsidR="008C6444" w:rsidRPr="00A74871">
        <w:rPr>
          <w:rFonts w:asciiTheme="majorBidi" w:hAnsiTheme="majorBidi" w:cstheme="majorBidi"/>
          <w:i/>
          <w:sz w:val="24"/>
          <w:szCs w:val="24"/>
        </w:rPr>
        <w:t>ction</w:t>
      </w:r>
      <w:proofErr w:type="spellEnd"/>
      <w:r w:rsidR="008C6444" w:rsidRPr="00A74871">
        <w:rPr>
          <w:rFonts w:asciiTheme="majorBidi" w:hAnsiTheme="majorBidi" w:cstheme="majorBidi"/>
          <w:sz w:val="24"/>
          <w:szCs w:val="24"/>
        </w:rPr>
        <w:t>. New Jersey.</w:t>
      </w:r>
      <w:r>
        <w:rPr>
          <w:rFonts w:asciiTheme="majorBidi" w:hAnsiTheme="majorBidi" w:cstheme="majorBidi"/>
          <w:sz w:val="24"/>
          <w:szCs w:val="24"/>
          <w:lang w:val="id-ID"/>
        </w:rPr>
        <w:t xml:space="preserve"> P</w:t>
      </w:r>
      <w:proofErr w:type="spellStart"/>
      <w:r>
        <w:rPr>
          <w:rFonts w:asciiTheme="majorBidi" w:hAnsiTheme="majorBidi" w:cstheme="majorBidi"/>
          <w:sz w:val="24"/>
          <w:szCs w:val="24"/>
        </w:rPr>
        <w:t>rentice</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H</w:t>
      </w:r>
      <w:r w:rsidR="008C6444" w:rsidRPr="00A74871">
        <w:rPr>
          <w:rFonts w:asciiTheme="majorBidi" w:hAnsiTheme="majorBidi" w:cstheme="majorBidi"/>
          <w:sz w:val="24"/>
          <w:szCs w:val="24"/>
        </w:rPr>
        <w:t>all</w:t>
      </w:r>
      <w:r>
        <w:rPr>
          <w:rFonts w:asciiTheme="majorBidi" w:hAnsiTheme="majorBidi" w:cstheme="majorBidi"/>
          <w:sz w:val="24"/>
          <w:szCs w:val="24"/>
          <w:lang w:val="id-ID"/>
        </w:rPr>
        <w:t>.</w:t>
      </w:r>
    </w:p>
    <w:p w:rsidR="006C096D" w:rsidRDefault="006C096D" w:rsidP="006C096D">
      <w:pPr>
        <w:pStyle w:val="FootnoteText"/>
        <w:ind w:left="567" w:hanging="567"/>
        <w:jc w:val="both"/>
        <w:rPr>
          <w:rFonts w:asciiTheme="majorBidi" w:hAnsiTheme="majorBidi" w:cstheme="majorBidi"/>
          <w:sz w:val="24"/>
          <w:szCs w:val="24"/>
        </w:rPr>
      </w:pPr>
    </w:p>
    <w:p w:rsidR="008C6444" w:rsidRPr="00A74871" w:rsidRDefault="008C6444" w:rsidP="006C096D">
      <w:pPr>
        <w:pStyle w:val="FootnoteText"/>
        <w:ind w:left="567" w:hanging="567"/>
        <w:jc w:val="both"/>
        <w:rPr>
          <w:rFonts w:asciiTheme="majorBidi" w:hAnsiTheme="majorBidi" w:cstheme="majorBidi"/>
          <w:sz w:val="24"/>
          <w:szCs w:val="24"/>
          <w:lang w:val="id-ID"/>
        </w:rPr>
      </w:pPr>
      <w:proofErr w:type="spellStart"/>
      <w:r w:rsidRPr="00A74871">
        <w:rPr>
          <w:rFonts w:asciiTheme="majorBidi" w:hAnsiTheme="majorBidi" w:cstheme="majorBidi"/>
          <w:sz w:val="24"/>
          <w:szCs w:val="24"/>
        </w:rPr>
        <w:t>Suyono</w:t>
      </w:r>
      <w:proofErr w:type="spellEnd"/>
      <w:r w:rsidRPr="00A74871">
        <w:rPr>
          <w:rFonts w:asciiTheme="majorBidi" w:hAnsiTheme="majorBidi" w:cstheme="majorBidi"/>
          <w:sz w:val="24"/>
          <w:szCs w:val="24"/>
        </w:rPr>
        <w:t>,</w:t>
      </w:r>
      <w:r w:rsidR="003D1111">
        <w:rPr>
          <w:rFonts w:asciiTheme="majorBidi" w:hAnsiTheme="majorBidi" w:cstheme="majorBidi"/>
          <w:sz w:val="24"/>
          <w:szCs w:val="24"/>
          <w:lang w:val="id-ID"/>
        </w:rPr>
        <w:t xml:space="preserve"> </w:t>
      </w:r>
      <w:r w:rsidR="008D1974">
        <w:rPr>
          <w:rFonts w:asciiTheme="majorBidi" w:hAnsiTheme="majorBidi" w:cstheme="majorBidi"/>
          <w:sz w:val="24"/>
          <w:szCs w:val="24"/>
        </w:rPr>
        <w:t>R</w:t>
      </w:r>
      <w:r w:rsidR="008D1974">
        <w:rPr>
          <w:rFonts w:asciiTheme="majorBidi" w:hAnsiTheme="majorBidi" w:cstheme="majorBidi"/>
          <w:sz w:val="24"/>
          <w:szCs w:val="24"/>
          <w:lang w:val="id-ID"/>
        </w:rPr>
        <w:t>P</w:t>
      </w:r>
      <w:r w:rsidR="003D1111">
        <w:rPr>
          <w:rFonts w:asciiTheme="majorBidi" w:hAnsiTheme="majorBidi" w:cstheme="majorBidi"/>
          <w:sz w:val="24"/>
          <w:szCs w:val="24"/>
        </w:rPr>
        <w:t>. (2003).</w:t>
      </w:r>
      <w:r w:rsidRPr="00A74871">
        <w:rPr>
          <w:rFonts w:asciiTheme="majorBidi" w:hAnsiTheme="majorBidi" w:cstheme="majorBidi"/>
          <w:sz w:val="24"/>
          <w:szCs w:val="24"/>
          <w:lang w:val="id-ID"/>
        </w:rPr>
        <w:t xml:space="preserve"> </w:t>
      </w:r>
      <w:r w:rsidR="008D1974">
        <w:rPr>
          <w:rFonts w:asciiTheme="majorBidi" w:hAnsiTheme="majorBidi" w:cstheme="majorBidi"/>
          <w:i/>
          <w:sz w:val="24"/>
          <w:szCs w:val="24"/>
          <w:lang w:val="id-ID"/>
        </w:rPr>
        <w:t>P</w:t>
      </w:r>
      <w:proofErr w:type="spellStart"/>
      <w:r w:rsidR="008D1974">
        <w:rPr>
          <w:rFonts w:asciiTheme="majorBidi" w:hAnsiTheme="majorBidi" w:cstheme="majorBidi"/>
          <w:i/>
          <w:sz w:val="24"/>
          <w:szCs w:val="24"/>
        </w:rPr>
        <w:t>engangkutan</w:t>
      </w:r>
      <w:proofErr w:type="spellEnd"/>
      <w:r w:rsidR="008D1974">
        <w:rPr>
          <w:rFonts w:asciiTheme="majorBidi" w:hAnsiTheme="majorBidi" w:cstheme="majorBidi"/>
          <w:i/>
          <w:sz w:val="24"/>
          <w:szCs w:val="24"/>
        </w:rPr>
        <w:t xml:space="preserve"> </w:t>
      </w:r>
      <w:r w:rsidR="008D1974">
        <w:rPr>
          <w:rFonts w:asciiTheme="majorBidi" w:hAnsiTheme="majorBidi" w:cstheme="majorBidi"/>
          <w:i/>
          <w:sz w:val="24"/>
          <w:szCs w:val="24"/>
          <w:lang w:val="id-ID"/>
        </w:rPr>
        <w:t>I</w:t>
      </w:r>
      <w:proofErr w:type="spellStart"/>
      <w:r w:rsidR="008D1974">
        <w:rPr>
          <w:rFonts w:asciiTheme="majorBidi" w:hAnsiTheme="majorBidi" w:cstheme="majorBidi"/>
          <w:i/>
          <w:sz w:val="24"/>
          <w:szCs w:val="24"/>
        </w:rPr>
        <w:t>ntermodal</w:t>
      </w:r>
      <w:proofErr w:type="spellEnd"/>
      <w:r w:rsidR="008D1974">
        <w:rPr>
          <w:rFonts w:asciiTheme="majorBidi" w:hAnsiTheme="majorBidi" w:cstheme="majorBidi"/>
          <w:i/>
          <w:sz w:val="24"/>
          <w:szCs w:val="24"/>
        </w:rPr>
        <w:t xml:space="preserve"> </w:t>
      </w:r>
      <w:r w:rsidR="008D1974">
        <w:rPr>
          <w:rFonts w:asciiTheme="majorBidi" w:hAnsiTheme="majorBidi" w:cstheme="majorBidi"/>
          <w:i/>
          <w:sz w:val="24"/>
          <w:szCs w:val="24"/>
          <w:lang w:val="id-ID"/>
        </w:rPr>
        <w:t>E</w:t>
      </w:r>
      <w:proofErr w:type="spellStart"/>
      <w:r w:rsidR="008D1974">
        <w:rPr>
          <w:rFonts w:asciiTheme="majorBidi" w:hAnsiTheme="majorBidi" w:cstheme="majorBidi"/>
          <w:i/>
          <w:sz w:val="24"/>
          <w:szCs w:val="24"/>
        </w:rPr>
        <w:t>kspor</w:t>
      </w:r>
      <w:proofErr w:type="spellEnd"/>
      <w:r w:rsidR="008D1974">
        <w:rPr>
          <w:rFonts w:asciiTheme="majorBidi" w:hAnsiTheme="majorBidi" w:cstheme="majorBidi"/>
          <w:i/>
          <w:sz w:val="24"/>
          <w:szCs w:val="24"/>
        </w:rPr>
        <w:t>-</w:t>
      </w:r>
      <w:r w:rsidR="008D1974">
        <w:rPr>
          <w:rFonts w:asciiTheme="majorBidi" w:hAnsiTheme="majorBidi" w:cstheme="majorBidi"/>
          <w:i/>
          <w:sz w:val="24"/>
          <w:szCs w:val="24"/>
          <w:lang w:val="id-ID"/>
        </w:rPr>
        <w:t>I</w:t>
      </w:r>
      <w:proofErr w:type="spellStart"/>
      <w:r w:rsidR="008D1974">
        <w:rPr>
          <w:rFonts w:asciiTheme="majorBidi" w:hAnsiTheme="majorBidi" w:cstheme="majorBidi"/>
          <w:i/>
          <w:sz w:val="24"/>
          <w:szCs w:val="24"/>
        </w:rPr>
        <w:t>mport</w:t>
      </w:r>
      <w:proofErr w:type="spellEnd"/>
      <w:r w:rsidR="008D1974">
        <w:rPr>
          <w:rFonts w:asciiTheme="majorBidi" w:hAnsiTheme="majorBidi" w:cstheme="majorBidi"/>
          <w:i/>
          <w:sz w:val="24"/>
          <w:szCs w:val="24"/>
        </w:rPr>
        <w:t xml:space="preserve"> </w:t>
      </w:r>
      <w:r w:rsidR="008D1974">
        <w:rPr>
          <w:rFonts w:asciiTheme="majorBidi" w:hAnsiTheme="majorBidi" w:cstheme="majorBidi"/>
          <w:i/>
          <w:sz w:val="24"/>
          <w:szCs w:val="24"/>
          <w:lang w:val="id-ID"/>
        </w:rPr>
        <w:t>M</w:t>
      </w:r>
      <w:proofErr w:type="spellStart"/>
      <w:r w:rsidRPr="00A74871">
        <w:rPr>
          <w:rFonts w:asciiTheme="majorBidi" w:hAnsiTheme="majorBidi" w:cstheme="majorBidi"/>
          <w:i/>
          <w:sz w:val="24"/>
          <w:szCs w:val="24"/>
        </w:rPr>
        <w:t>elalui</w:t>
      </w:r>
      <w:proofErr w:type="spellEnd"/>
      <w:r w:rsidR="008D1974">
        <w:rPr>
          <w:rFonts w:asciiTheme="majorBidi" w:hAnsiTheme="majorBidi" w:cstheme="majorBidi"/>
          <w:i/>
          <w:sz w:val="24"/>
          <w:szCs w:val="24"/>
          <w:lang w:val="id-ID"/>
        </w:rPr>
        <w:t xml:space="preserve"> L</w:t>
      </w:r>
      <w:proofErr w:type="spellStart"/>
      <w:r w:rsidRPr="00A74871">
        <w:rPr>
          <w:rFonts w:asciiTheme="majorBidi" w:hAnsiTheme="majorBidi" w:cstheme="majorBidi"/>
          <w:i/>
          <w:sz w:val="24"/>
          <w:szCs w:val="24"/>
        </w:rPr>
        <w:t>au</w:t>
      </w:r>
      <w:r w:rsidR="003D1111">
        <w:rPr>
          <w:rFonts w:asciiTheme="majorBidi" w:hAnsiTheme="majorBidi" w:cstheme="majorBidi"/>
          <w:sz w:val="24"/>
          <w:szCs w:val="24"/>
        </w:rPr>
        <w:t>t</w:t>
      </w:r>
      <w:proofErr w:type="spellEnd"/>
      <w:r w:rsidR="003D1111">
        <w:rPr>
          <w:rFonts w:asciiTheme="majorBidi" w:hAnsiTheme="majorBidi" w:cstheme="majorBidi"/>
          <w:sz w:val="24"/>
          <w:szCs w:val="24"/>
        </w:rPr>
        <w:t>, Jakarta</w:t>
      </w:r>
      <w:r w:rsidRPr="00A74871">
        <w:rPr>
          <w:rFonts w:asciiTheme="majorBidi" w:hAnsiTheme="majorBidi" w:cstheme="majorBidi"/>
          <w:sz w:val="24"/>
          <w:szCs w:val="24"/>
        </w:rPr>
        <w:t>, PPM</w:t>
      </w:r>
      <w:r w:rsidRPr="00A74871">
        <w:rPr>
          <w:rFonts w:asciiTheme="majorBidi" w:hAnsiTheme="majorBidi" w:cstheme="majorBidi"/>
          <w:sz w:val="24"/>
          <w:szCs w:val="24"/>
          <w:lang w:val="id-ID"/>
        </w:rPr>
        <w:t>.</w:t>
      </w:r>
    </w:p>
    <w:p w:rsidR="006C096D" w:rsidRDefault="006C096D" w:rsidP="006C096D">
      <w:pPr>
        <w:pStyle w:val="FootnoteText"/>
        <w:ind w:left="567" w:hanging="567"/>
        <w:jc w:val="both"/>
        <w:rPr>
          <w:rFonts w:asciiTheme="majorBidi" w:hAnsiTheme="majorBidi" w:cstheme="majorBidi"/>
          <w:sz w:val="24"/>
          <w:szCs w:val="24"/>
        </w:rPr>
      </w:pPr>
    </w:p>
    <w:p w:rsidR="008C6444" w:rsidRPr="008D1974" w:rsidRDefault="008C6444" w:rsidP="006C096D">
      <w:pPr>
        <w:pStyle w:val="FootnoteText"/>
        <w:ind w:left="567" w:hanging="567"/>
        <w:jc w:val="both"/>
        <w:rPr>
          <w:rFonts w:asciiTheme="majorBidi" w:hAnsiTheme="majorBidi" w:cstheme="majorBidi"/>
          <w:sz w:val="24"/>
          <w:szCs w:val="24"/>
          <w:lang w:val="id-ID"/>
        </w:rPr>
      </w:pPr>
      <w:proofErr w:type="spellStart"/>
      <w:r w:rsidRPr="00A74871">
        <w:rPr>
          <w:rFonts w:asciiTheme="majorBidi" w:hAnsiTheme="majorBidi" w:cstheme="majorBidi"/>
          <w:sz w:val="24"/>
          <w:szCs w:val="24"/>
        </w:rPr>
        <w:t>Touwen</w:t>
      </w:r>
      <w:proofErr w:type="spellEnd"/>
      <w:r w:rsidRPr="00A74871">
        <w:rPr>
          <w:rFonts w:asciiTheme="majorBidi" w:hAnsiTheme="majorBidi" w:cstheme="majorBidi"/>
          <w:sz w:val="24"/>
          <w:szCs w:val="24"/>
        </w:rPr>
        <w:t>, Jeroen</w:t>
      </w:r>
      <w:r w:rsidR="008D1974">
        <w:rPr>
          <w:rFonts w:asciiTheme="majorBidi" w:hAnsiTheme="majorBidi" w:cstheme="majorBidi"/>
          <w:sz w:val="24"/>
          <w:szCs w:val="24"/>
          <w:lang w:val="id-ID"/>
        </w:rPr>
        <w:t>.</w:t>
      </w:r>
      <w:r w:rsidR="003D1111">
        <w:rPr>
          <w:rFonts w:asciiTheme="majorBidi" w:hAnsiTheme="majorBidi" w:cstheme="majorBidi"/>
          <w:sz w:val="24"/>
          <w:szCs w:val="24"/>
        </w:rPr>
        <w:t xml:space="preserve"> (2001).</w:t>
      </w:r>
      <w:r w:rsidR="008D1974">
        <w:rPr>
          <w:rFonts w:asciiTheme="majorBidi" w:hAnsiTheme="majorBidi" w:cstheme="majorBidi"/>
          <w:sz w:val="24"/>
          <w:szCs w:val="24"/>
          <w:lang w:val="id-ID"/>
        </w:rPr>
        <w:t xml:space="preserve"> </w:t>
      </w:r>
      <w:r w:rsidR="008D1974">
        <w:rPr>
          <w:rFonts w:asciiTheme="majorBidi" w:hAnsiTheme="majorBidi" w:cstheme="majorBidi"/>
          <w:i/>
          <w:sz w:val="24"/>
          <w:szCs w:val="24"/>
          <w:lang w:val="id-ID"/>
        </w:rPr>
        <w:t>S</w:t>
      </w:r>
      <w:r w:rsidR="008D1974">
        <w:rPr>
          <w:rFonts w:asciiTheme="majorBidi" w:hAnsiTheme="majorBidi" w:cstheme="majorBidi"/>
          <w:i/>
          <w:sz w:val="24"/>
          <w:szCs w:val="24"/>
        </w:rPr>
        <w:t xml:space="preserve">hipping and </w:t>
      </w:r>
      <w:r w:rsidR="008D1974">
        <w:rPr>
          <w:rFonts w:asciiTheme="majorBidi" w:hAnsiTheme="majorBidi" w:cstheme="majorBidi"/>
          <w:i/>
          <w:sz w:val="24"/>
          <w:szCs w:val="24"/>
          <w:lang w:val="id-ID"/>
        </w:rPr>
        <w:t>T</w:t>
      </w:r>
      <w:proofErr w:type="spellStart"/>
      <w:r w:rsidR="008D1974">
        <w:rPr>
          <w:rFonts w:asciiTheme="majorBidi" w:hAnsiTheme="majorBidi" w:cstheme="majorBidi"/>
          <w:i/>
          <w:sz w:val="24"/>
          <w:szCs w:val="24"/>
        </w:rPr>
        <w:t>rade</w:t>
      </w:r>
      <w:proofErr w:type="spellEnd"/>
      <w:r w:rsidR="008D1974">
        <w:rPr>
          <w:rFonts w:asciiTheme="majorBidi" w:hAnsiTheme="majorBidi" w:cstheme="majorBidi"/>
          <w:i/>
          <w:sz w:val="24"/>
          <w:szCs w:val="24"/>
        </w:rPr>
        <w:t xml:space="preserve"> in </w:t>
      </w:r>
      <w:r w:rsidR="008D1974">
        <w:rPr>
          <w:rFonts w:asciiTheme="majorBidi" w:hAnsiTheme="majorBidi" w:cstheme="majorBidi"/>
          <w:i/>
          <w:sz w:val="24"/>
          <w:szCs w:val="24"/>
          <w:lang w:val="id-ID"/>
        </w:rPr>
        <w:t>T</w:t>
      </w:r>
      <w:r w:rsidR="008D1974">
        <w:rPr>
          <w:rFonts w:asciiTheme="majorBidi" w:hAnsiTheme="majorBidi" w:cstheme="majorBidi"/>
          <w:i/>
          <w:sz w:val="24"/>
          <w:szCs w:val="24"/>
        </w:rPr>
        <w:t xml:space="preserve">he </w:t>
      </w:r>
      <w:r w:rsidR="008D1974">
        <w:rPr>
          <w:rFonts w:asciiTheme="majorBidi" w:hAnsiTheme="majorBidi" w:cstheme="majorBidi"/>
          <w:i/>
          <w:sz w:val="24"/>
          <w:szCs w:val="24"/>
          <w:lang w:val="id-ID"/>
        </w:rPr>
        <w:t>J</w:t>
      </w:r>
      <w:r w:rsidR="008D1974">
        <w:rPr>
          <w:rFonts w:asciiTheme="majorBidi" w:hAnsiTheme="majorBidi" w:cstheme="majorBidi"/>
          <w:i/>
          <w:sz w:val="24"/>
          <w:szCs w:val="24"/>
        </w:rPr>
        <w:t xml:space="preserve">ava </w:t>
      </w:r>
      <w:r w:rsidR="008D1974">
        <w:rPr>
          <w:rFonts w:asciiTheme="majorBidi" w:hAnsiTheme="majorBidi" w:cstheme="majorBidi"/>
          <w:i/>
          <w:sz w:val="24"/>
          <w:szCs w:val="24"/>
          <w:lang w:val="id-ID"/>
        </w:rPr>
        <w:t>S</w:t>
      </w:r>
      <w:proofErr w:type="spellStart"/>
      <w:r w:rsidR="008D1974">
        <w:rPr>
          <w:rFonts w:asciiTheme="majorBidi" w:hAnsiTheme="majorBidi" w:cstheme="majorBidi"/>
          <w:i/>
          <w:sz w:val="24"/>
          <w:szCs w:val="24"/>
        </w:rPr>
        <w:t>ea</w:t>
      </w:r>
      <w:proofErr w:type="spellEnd"/>
      <w:r w:rsidR="008D1974">
        <w:rPr>
          <w:rFonts w:asciiTheme="majorBidi" w:hAnsiTheme="majorBidi" w:cstheme="majorBidi"/>
          <w:i/>
          <w:sz w:val="24"/>
          <w:szCs w:val="24"/>
        </w:rPr>
        <w:t xml:space="preserve"> </w:t>
      </w:r>
      <w:r w:rsidR="008D1974">
        <w:rPr>
          <w:rFonts w:asciiTheme="majorBidi" w:hAnsiTheme="majorBidi" w:cstheme="majorBidi"/>
          <w:i/>
          <w:sz w:val="24"/>
          <w:szCs w:val="24"/>
          <w:lang w:val="id-ID"/>
        </w:rPr>
        <w:t>R</w:t>
      </w:r>
      <w:proofErr w:type="spellStart"/>
      <w:r w:rsidR="008D1974">
        <w:rPr>
          <w:rFonts w:asciiTheme="majorBidi" w:hAnsiTheme="majorBidi" w:cstheme="majorBidi"/>
          <w:i/>
          <w:sz w:val="24"/>
          <w:szCs w:val="24"/>
        </w:rPr>
        <w:t>egion</w:t>
      </w:r>
      <w:proofErr w:type="spellEnd"/>
      <w:r w:rsidR="008D1974">
        <w:rPr>
          <w:rFonts w:asciiTheme="majorBidi" w:hAnsiTheme="majorBidi" w:cstheme="majorBidi"/>
          <w:i/>
          <w:sz w:val="24"/>
          <w:szCs w:val="24"/>
        </w:rPr>
        <w:t xml:space="preserve">: a </w:t>
      </w:r>
      <w:r w:rsidR="008D1974">
        <w:rPr>
          <w:rFonts w:asciiTheme="majorBidi" w:hAnsiTheme="majorBidi" w:cstheme="majorBidi"/>
          <w:i/>
          <w:sz w:val="24"/>
          <w:szCs w:val="24"/>
          <w:lang w:val="id-ID"/>
        </w:rPr>
        <w:t>C</w:t>
      </w:r>
      <w:proofErr w:type="spellStart"/>
      <w:r w:rsidR="008D1974">
        <w:rPr>
          <w:rFonts w:asciiTheme="majorBidi" w:hAnsiTheme="majorBidi" w:cstheme="majorBidi"/>
          <w:i/>
          <w:sz w:val="24"/>
          <w:szCs w:val="24"/>
        </w:rPr>
        <w:t>ollection</w:t>
      </w:r>
      <w:proofErr w:type="spellEnd"/>
      <w:r w:rsidR="008D1974">
        <w:rPr>
          <w:rFonts w:asciiTheme="majorBidi" w:hAnsiTheme="majorBidi" w:cstheme="majorBidi"/>
          <w:i/>
          <w:sz w:val="24"/>
          <w:szCs w:val="24"/>
        </w:rPr>
        <w:t xml:space="preserve"> of </w:t>
      </w:r>
      <w:r w:rsidR="008D1974">
        <w:rPr>
          <w:rFonts w:asciiTheme="majorBidi" w:hAnsiTheme="majorBidi" w:cstheme="majorBidi"/>
          <w:i/>
          <w:sz w:val="24"/>
          <w:szCs w:val="24"/>
          <w:lang w:val="id-ID"/>
        </w:rPr>
        <w:t>S</w:t>
      </w:r>
      <w:proofErr w:type="spellStart"/>
      <w:r w:rsidR="008D1974">
        <w:rPr>
          <w:rFonts w:asciiTheme="majorBidi" w:hAnsiTheme="majorBidi" w:cstheme="majorBidi"/>
          <w:i/>
          <w:sz w:val="24"/>
          <w:szCs w:val="24"/>
        </w:rPr>
        <w:t>tatistics</w:t>
      </w:r>
      <w:proofErr w:type="spellEnd"/>
      <w:r w:rsidR="008D1974">
        <w:rPr>
          <w:rFonts w:asciiTheme="majorBidi" w:hAnsiTheme="majorBidi" w:cstheme="majorBidi"/>
          <w:i/>
          <w:sz w:val="24"/>
          <w:szCs w:val="24"/>
        </w:rPr>
        <w:t xml:space="preserve"> on </w:t>
      </w:r>
      <w:r w:rsidR="008D1974">
        <w:rPr>
          <w:rFonts w:asciiTheme="majorBidi" w:hAnsiTheme="majorBidi" w:cstheme="majorBidi"/>
          <w:i/>
          <w:sz w:val="24"/>
          <w:szCs w:val="24"/>
          <w:lang w:val="id-ID"/>
        </w:rPr>
        <w:t>T</w:t>
      </w:r>
      <w:r w:rsidR="008D1974">
        <w:rPr>
          <w:rFonts w:asciiTheme="majorBidi" w:hAnsiTheme="majorBidi" w:cstheme="majorBidi"/>
          <w:i/>
          <w:sz w:val="24"/>
          <w:szCs w:val="24"/>
        </w:rPr>
        <w:t xml:space="preserve">he </w:t>
      </w:r>
      <w:r w:rsidR="008D1974">
        <w:rPr>
          <w:rFonts w:asciiTheme="majorBidi" w:hAnsiTheme="majorBidi" w:cstheme="majorBidi"/>
          <w:i/>
          <w:sz w:val="24"/>
          <w:szCs w:val="24"/>
          <w:lang w:val="id-ID"/>
        </w:rPr>
        <w:t>M</w:t>
      </w:r>
      <w:proofErr w:type="spellStart"/>
      <w:r w:rsidR="008D1974">
        <w:rPr>
          <w:rFonts w:asciiTheme="majorBidi" w:hAnsiTheme="majorBidi" w:cstheme="majorBidi"/>
          <w:i/>
          <w:sz w:val="24"/>
          <w:szCs w:val="24"/>
        </w:rPr>
        <w:t>ajor</w:t>
      </w:r>
      <w:proofErr w:type="spellEnd"/>
      <w:r w:rsidR="008D1974">
        <w:rPr>
          <w:rFonts w:asciiTheme="majorBidi" w:hAnsiTheme="majorBidi" w:cstheme="majorBidi"/>
          <w:i/>
          <w:sz w:val="24"/>
          <w:szCs w:val="24"/>
        </w:rPr>
        <w:t xml:space="preserve"> </w:t>
      </w:r>
      <w:r w:rsidR="008D1974">
        <w:rPr>
          <w:rFonts w:asciiTheme="majorBidi" w:hAnsiTheme="majorBidi" w:cstheme="majorBidi"/>
          <w:i/>
          <w:sz w:val="24"/>
          <w:szCs w:val="24"/>
          <w:lang w:val="id-ID"/>
        </w:rPr>
        <w:t>J</w:t>
      </w:r>
      <w:r w:rsidR="008D1974">
        <w:rPr>
          <w:rFonts w:asciiTheme="majorBidi" w:hAnsiTheme="majorBidi" w:cstheme="majorBidi"/>
          <w:i/>
          <w:sz w:val="24"/>
          <w:szCs w:val="24"/>
        </w:rPr>
        <w:t xml:space="preserve">ava </w:t>
      </w:r>
      <w:r w:rsidR="008D1974">
        <w:rPr>
          <w:rFonts w:asciiTheme="majorBidi" w:hAnsiTheme="majorBidi" w:cstheme="majorBidi"/>
          <w:i/>
          <w:sz w:val="24"/>
          <w:szCs w:val="24"/>
          <w:lang w:val="id-ID"/>
        </w:rPr>
        <w:t>S</w:t>
      </w:r>
      <w:proofErr w:type="spellStart"/>
      <w:r w:rsidR="008D1974">
        <w:rPr>
          <w:rFonts w:asciiTheme="majorBidi" w:hAnsiTheme="majorBidi" w:cstheme="majorBidi"/>
          <w:i/>
          <w:sz w:val="24"/>
          <w:szCs w:val="24"/>
        </w:rPr>
        <w:t>ea</w:t>
      </w:r>
      <w:proofErr w:type="spellEnd"/>
      <w:r w:rsidR="008D1974">
        <w:rPr>
          <w:rFonts w:asciiTheme="majorBidi" w:hAnsiTheme="majorBidi" w:cstheme="majorBidi"/>
          <w:i/>
          <w:sz w:val="24"/>
          <w:szCs w:val="24"/>
        </w:rPr>
        <w:t xml:space="preserve"> </w:t>
      </w:r>
      <w:r w:rsidR="008D1974">
        <w:rPr>
          <w:rFonts w:asciiTheme="majorBidi" w:hAnsiTheme="majorBidi" w:cstheme="majorBidi"/>
          <w:i/>
          <w:sz w:val="24"/>
          <w:szCs w:val="24"/>
          <w:lang w:val="id-ID"/>
        </w:rPr>
        <w:t>P</w:t>
      </w:r>
      <w:r w:rsidRPr="00A74871">
        <w:rPr>
          <w:rFonts w:asciiTheme="majorBidi" w:hAnsiTheme="majorBidi" w:cstheme="majorBidi"/>
          <w:i/>
          <w:sz w:val="24"/>
          <w:szCs w:val="24"/>
        </w:rPr>
        <w:t>ort,</w:t>
      </w:r>
      <w:r w:rsidRPr="00A74871">
        <w:rPr>
          <w:rFonts w:asciiTheme="majorBidi" w:hAnsiTheme="majorBidi" w:cstheme="majorBidi"/>
          <w:sz w:val="24"/>
          <w:szCs w:val="24"/>
        </w:rPr>
        <w:t xml:space="preserve"> </w:t>
      </w:r>
      <w:r w:rsidR="008D1974">
        <w:rPr>
          <w:rFonts w:asciiTheme="majorBidi" w:hAnsiTheme="majorBidi" w:cstheme="majorBidi"/>
          <w:sz w:val="24"/>
          <w:szCs w:val="24"/>
        </w:rPr>
        <w:t>Leiden</w:t>
      </w:r>
      <w:r w:rsidRPr="00A74871">
        <w:rPr>
          <w:rFonts w:asciiTheme="majorBidi" w:hAnsiTheme="majorBidi" w:cstheme="majorBidi"/>
          <w:sz w:val="24"/>
          <w:szCs w:val="24"/>
        </w:rPr>
        <w:t>.</w:t>
      </w:r>
      <w:r w:rsidR="008D1974">
        <w:rPr>
          <w:rFonts w:asciiTheme="majorBidi" w:hAnsiTheme="majorBidi" w:cstheme="majorBidi"/>
          <w:sz w:val="24"/>
          <w:szCs w:val="24"/>
          <w:lang w:val="id-ID"/>
        </w:rPr>
        <w:t xml:space="preserve"> KITLV Press</w:t>
      </w:r>
      <w:bookmarkStart w:id="0" w:name="_GoBack"/>
      <w:bookmarkEnd w:id="0"/>
      <w:r w:rsidR="008D1974">
        <w:rPr>
          <w:rFonts w:asciiTheme="majorBidi" w:hAnsiTheme="majorBidi" w:cstheme="majorBidi"/>
          <w:sz w:val="24"/>
          <w:szCs w:val="24"/>
          <w:lang w:val="id-ID"/>
        </w:rPr>
        <w:t>.</w:t>
      </w:r>
    </w:p>
    <w:p w:rsidR="000D2ED3" w:rsidRPr="008C6444" w:rsidRDefault="000D2ED3" w:rsidP="006C096D">
      <w:pPr>
        <w:spacing w:after="0" w:line="240" w:lineRule="auto"/>
        <w:jc w:val="both"/>
        <w:rPr>
          <w:rFonts w:ascii="Times New Roman" w:hAnsi="Times New Roman"/>
          <w:sz w:val="24"/>
          <w:szCs w:val="24"/>
          <w:lang w:val="en-US"/>
        </w:rPr>
      </w:pPr>
    </w:p>
    <w:p w:rsidR="000D2ED3" w:rsidRPr="00B845DB" w:rsidRDefault="000D2ED3" w:rsidP="00F441DC">
      <w:pPr>
        <w:spacing w:after="0"/>
        <w:jc w:val="both"/>
        <w:rPr>
          <w:rFonts w:ascii="Times New Roman" w:hAnsi="Times New Roman"/>
          <w:sz w:val="24"/>
          <w:szCs w:val="24"/>
        </w:rPr>
      </w:pPr>
    </w:p>
    <w:p w:rsidR="000D2ED3" w:rsidRPr="00B845DB" w:rsidRDefault="000D2ED3" w:rsidP="00F441DC">
      <w:pPr>
        <w:spacing w:after="0"/>
        <w:jc w:val="both"/>
        <w:rPr>
          <w:rFonts w:ascii="Times New Roman" w:hAnsi="Times New Roman"/>
          <w:sz w:val="24"/>
          <w:szCs w:val="24"/>
        </w:rPr>
      </w:pPr>
    </w:p>
    <w:p w:rsidR="000D2ED3" w:rsidRPr="00B845DB" w:rsidRDefault="000D2ED3" w:rsidP="00F441DC">
      <w:pPr>
        <w:spacing w:after="0"/>
        <w:jc w:val="both"/>
        <w:rPr>
          <w:rFonts w:ascii="Times New Roman" w:hAnsi="Times New Roman"/>
          <w:sz w:val="24"/>
          <w:szCs w:val="24"/>
        </w:rPr>
      </w:pPr>
    </w:p>
    <w:sectPr w:rsidR="000D2ED3" w:rsidRPr="00B845DB" w:rsidSect="00202192">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26F" w:rsidRDefault="002D226F" w:rsidP="008F3C90">
      <w:pPr>
        <w:spacing w:after="0" w:line="240" w:lineRule="auto"/>
      </w:pPr>
      <w:r>
        <w:separator/>
      </w:r>
    </w:p>
  </w:endnote>
  <w:endnote w:type="continuationSeparator" w:id="0">
    <w:p w:rsidR="002D226F" w:rsidRDefault="002D226F"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26F" w:rsidRDefault="002D226F" w:rsidP="008F3C90">
      <w:pPr>
        <w:spacing w:after="0" w:line="240" w:lineRule="auto"/>
      </w:pPr>
      <w:r>
        <w:separator/>
      </w:r>
    </w:p>
  </w:footnote>
  <w:footnote w:type="continuationSeparator" w:id="0">
    <w:p w:rsidR="002D226F" w:rsidRDefault="002D226F" w:rsidP="008F3C90">
      <w:pPr>
        <w:spacing w:after="0" w:line="240" w:lineRule="auto"/>
      </w:pPr>
      <w:r>
        <w:continuationSeparator/>
      </w:r>
    </w:p>
  </w:footnote>
  <w:footnote w:id="1">
    <w:p w:rsidR="00EC46F7" w:rsidRPr="00EC46F7" w:rsidRDefault="00EC46F7" w:rsidP="00EC46F7">
      <w:pPr>
        <w:spacing w:after="0" w:line="240" w:lineRule="auto"/>
        <w:rPr>
          <w:rFonts w:ascii="Times New Roman" w:hAnsi="Times New Roman"/>
          <w:sz w:val="20"/>
          <w:szCs w:val="20"/>
        </w:rPr>
      </w:pPr>
      <w:r>
        <w:rPr>
          <w:rStyle w:val="FootnoteReference"/>
        </w:rPr>
        <w:footnoteRef/>
      </w:r>
      <w:r>
        <w:t xml:space="preserve"> </w:t>
      </w:r>
      <w:r w:rsidRPr="00EC46F7">
        <w:rPr>
          <w:rFonts w:ascii="Times New Roman" w:hAnsi="Times New Roman"/>
          <w:sz w:val="20"/>
          <w:szCs w:val="20"/>
        </w:rPr>
        <w:t>Dosen Program Studi Hubungan Internasional, Fakultas Ilmu Sosial dan Ilmu Politik, Universitas Nasional. Email: hendramaujana@gmail.com</w:t>
      </w:r>
    </w:p>
    <w:p w:rsidR="00EC46F7" w:rsidRPr="00EC46F7" w:rsidRDefault="00EC46F7" w:rsidP="00EC46F7">
      <w:pPr>
        <w:pStyle w:val="FootnoteText"/>
        <w:rPr>
          <w:lang w:val="id-I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480"/>
    <w:multiLevelType w:val="hybridMultilevel"/>
    <w:tmpl w:val="B658F20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4731AC4"/>
    <w:multiLevelType w:val="multilevel"/>
    <w:tmpl w:val="14B81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E6E7E2D"/>
    <w:multiLevelType w:val="hybridMultilevel"/>
    <w:tmpl w:val="BBBCB092"/>
    <w:lvl w:ilvl="0" w:tplc="67A250D6">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3EC142B6"/>
    <w:multiLevelType w:val="hybridMultilevel"/>
    <w:tmpl w:val="329CD4D0"/>
    <w:lvl w:ilvl="0" w:tplc="04090015">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AFF3DAB"/>
    <w:multiLevelType w:val="multilevel"/>
    <w:tmpl w:val="F9327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742E1F"/>
    <w:multiLevelType w:val="hybridMultilevel"/>
    <w:tmpl w:val="2F9605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B23B7C"/>
    <w:multiLevelType w:val="multilevel"/>
    <w:tmpl w:val="8A346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68072F6F"/>
    <w:multiLevelType w:val="hybridMultilevel"/>
    <w:tmpl w:val="934AE0C4"/>
    <w:lvl w:ilvl="0" w:tplc="0409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1"/>
  </w:num>
  <w:num w:numId="5">
    <w:abstractNumId w:val="7"/>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63C"/>
    <w:rsid w:val="000D2ED3"/>
    <w:rsid w:val="000E5C38"/>
    <w:rsid w:val="0010372C"/>
    <w:rsid w:val="001064BD"/>
    <w:rsid w:val="00136152"/>
    <w:rsid w:val="00136970"/>
    <w:rsid w:val="00141068"/>
    <w:rsid w:val="00202192"/>
    <w:rsid w:val="00221AE1"/>
    <w:rsid w:val="0024566B"/>
    <w:rsid w:val="0025139C"/>
    <w:rsid w:val="00251A2A"/>
    <w:rsid w:val="002766E0"/>
    <w:rsid w:val="002D226F"/>
    <w:rsid w:val="002F45D8"/>
    <w:rsid w:val="00313204"/>
    <w:rsid w:val="003700D1"/>
    <w:rsid w:val="003A6799"/>
    <w:rsid w:val="003D1111"/>
    <w:rsid w:val="00400F7A"/>
    <w:rsid w:val="00426521"/>
    <w:rsid w:val="004A11E3"/>
    <w:rsid w:val="004C0F7C"/>
    <w:rsid w:val="004E5747"/>
    <w:rsid w:val="004F2EBC"/>
    <w:rsid w:val="00520731"/>
    <w:rsid w:val="005235BD"/>
    <w:rsid w:val="00565D89"/>
    <w:rsid w:val="00577DAC"/>
    <w:rsid w:val="005D5F2E"/>
    <w:rsid w:val="005F5397"/>
    <w:rsid w:val="00607413"/>
    <w:rsid w:val="00663AC1"/>
    <w:rsid w:val="006970E4"/>
    <w:rsid w:val="006B33D5"/>
    <w:rsid w:val="006C096D"/>
    <w:rsid w:val="00721E5D"/>
    <w:rsid w:val="00746291"/>
    <w:rsid w:val="00771FA4"/>
    <w:rsid w:val="0077554B"/>
    <w:rsid w:val="00784CA8"/>
    <w:rsid w:val="007A6673"/>
    <w:rsid w:val="007D2ADC"/>
    <w:rsid w:val="00815EC5"/>
    <w:rsid w:val="00850F06"/>
    <w:rsid w:val="00852C9E"/>
    <w:rsid w:val="00853F19"/>
    <w:rsid w:val="008C6444"/>
    <w:rsid w:val="008D1974"/>
    <w:rsid w:val="008F3C90"/>
    <w:rsid w:val="009411D5"/>
    <w:rsid w:val="00957012"/>
    <w:rsid w:val="00965E6B"/>
    <w:rsid w:val="0097640F"/>
    <w:rsid w:val="00990A8B"/>
    <w:rsid w:val="009A6603"/>
    <w:rsid w:val="009E0013"/>
    <w:rsid w:val="00A014F2"/>
    <w:rsid w:val="00A4692E"/>
    <w:rsid w:val="00A74871"/>
    <w:rsid w:val="00A82158"/>
    <w:rsid w:val="00AC289A"/>
    <w:rsid w:val="00AD0A3F"/>
    <w:rsid w:val="00AD73F5"/>
    <w:rsid w:val="00B454EC"/>
    <w:rsid w:val="00B51F9B"/>
    <w:rsid w:val="00B845DB"/>
    <w:rsid w:val="00BC6BC3"/>
    <w:rsid w:val="00BF5AA5"/>
    <w:rsid w:val="00C540A2"/>
    <w:rsid w:val="00C55F5D"/>
    <w:rsid w:val="00CA2299"/>
    <w:rsid w:val="00CB2A26"/>
    <w:rsid w:val="00CD289B"/>
    <w:rsid w:val="00D03530"/>
    <w:rsid w:val="00D348DE"/>
    <w:rsid w:val="00D607E5"/>
    <w:rsid w:val="00D9063C"/>
    <w:rsid w:val="00DA42EF"/>
    <w:rsid w:val="00DB0150"/>
    <w:rsid w:val="00E84C87"/>
    <w:rsid w:val="00EB254C"/>
    <w:rsid w:val="00EC40F6"/>
    <w:rsid w:val="00EC46F7"/>
    <w:rsid w:val="00F3634B"/>
    <w:rsid w:val="00F441DC"/>
    <w:rsid w:val="00F52ADC"/>
    <w:rsid w:val="00F621DA"/>
    <w:rsid w:val="00F75FF9"/>
    <w:rsid w:val="00F86BB8"/>
    <w:rsid w:val="00F904F5"/>
    <w:rsid w:val="00FA5C43"/>
    <w:rsid w:val="00FE59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A3558"/>
  <w15:docId w15:val="{43735EEA-8413-A042-B986-A420D41C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BB8"/>
    <w:pPr>
      <w:spacing w:after="160" w:line="259" w:lineRule="auto"/>
    </w:pPr>
    <w:rPr>
      <w:rFonts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locked/>
    <w:rsid w:val="008F3C90"/>
    <w:rPr>
      <w:rFonts w:cs="Times New Roman"/>
      <w:sz w:val="20"/>
    </w:rPr>
  </w:style>
  <w:style w:type="character" w:styleId="FootnoteReference">
    <w:name w:val="footnote reference"/>
    <w:basedOn w:val="DefaultParagraphFont"/>
    <w:uiPriority w:val="99"/>
    <w:semiHidden/>
    <w:unhideWhenUsed/>
    <w:rsid w:val="008F3C90"/>
    <w:rPr>
      <w:rFonts w:cs="Times New Roman"/>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E5C38"/>
    <w:rPr>
      <w:rFonts w:cs="Times New Roman"/>
    </w:rPr>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E5C38"/>
    <w:rPr>
      <w:rFonts w:cs="Times New Roman"/>
    </w:rPr>
  </w:style>
  <w:style w:type="paragraph" w:styleId="ListParagraph">
    <w:name w:val="List Paragraph"/>
    <w:basedOn w:val="Normal"/>
    <w:uiPriority w:val="34"/>
    <w:qFormat/>
    <w:rsid w:val="000D2ED3"/>
    <w:pPr>
      <w:ind w:left="720"/>
      <w:contextualSpacing/>
    </w:pPr>
  </w:style>
  <w:style w:type="character" w:styleId="Hyperlink">
    <w:name w:val="Hyperlink"/>
    <w:basedOn w:val="DefaultParagraphFont"/>
    <w:uiPriority w:val="99"/>
    <w:unhideWhenUsed/>
    <w:rsid w:val="000D2ED3"/>
    <w:rPr>
      <w:rFonts w:cs="Times New Roman"/>
      <w:color w:val="0000FF"/>
      <w:u w:val="single"/>
    </w:rPr>
  </w:style>
  <w:style w:type="paragraph" w:styleId="NormalWeb">
    <w:name w:val="Normal (Web)"/>
    <w:basedOn w:val="Normal"/>
    <w:uiPriority w:val="99"/>
    <w:unhideWhenUsed/>
    <w:rsid w:val="00400F7A"/>
    <w:pPr>
      <w:spacing w:before="100" w:beforeAutospacing="1" w:after="100" w:afterAutospacing="1" w:line="240" w:lineRule="auto"/>
    </w:pPr>
    <w:rPr>
      <w:rFonts w:ascii="Times New Roman" w:hAnsi="Times New Roman"/>
      <w:sz w:val="24"/>
      <w:szCs w:val="24"/>
      <w:lang w:val="en-US" w:eastAsia="ja-JP"/>
    </w:rPr>
  </w:style>
  <w:style w:type="character" w:styleId="Strong">
    <w:name w:val="Strong"/>
    <w:basedOn w:val="DefaultParagraphFont"/>
    <w:uiPriority w:val="22"/>
    <w:qFormat/>
    <w:rsid w:val="00400F7A"/>
    <w:rPr>
      <w:b/>
      <w:bCs/>
    </w:rPr>
  </w:style>
  <w:style w:type="character" w:customStyle="1" w:styleId="apple-converted-space">
    <w:name w:val="apple-converted-space"/>
    <w:basedOn w:val="DefaultParagraphFont"/>
    <w:rsid w:val="00400F7A"/>
  </w:style>
  <w:style w:type="paragraph" w:styleId="NoSpacing">
    <w:name w:val="No Spacing"/>
    <w:uiPriority w:val="1"/>
    <w:qFormat/>
    <w:rsid w:val="00400F7A"/>
    <w:rPr>
      <w:rFonts w:asciiTheme="minorHAnsi" w:eastAsiaTheme="minorHAnsi" w:hAnsiTheme="minorHAnsi" w:cstheme="minorBidi"/>
      <w:sz w:val="22"/>
      <w:szCs w:val="22"/>
      <w:lang w:val="id-ID"/>
    </w:rPr>
  </w:style>
  <w:style w:type="paragraph" w:styleId="BalloonText">
    <w:name w:val="Balloon Text"/>
    <w:basedOn w:val="Normal"/>
    <w:link w:val="BalloonTextChar"/>
    <w:uiPriority w:val="99"/>
    <w:semiHidden/>
    <w:unhideWhenUsed/>
    <w:rsid w:val="00400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7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snis.liputan6.com/read/2059728/pengusaha-kapal-mendukung-konsep-tol-la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9B36C-20C3-3846-9A7F-552FE2CC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11</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LPPJI</dc:creator>
  <cp:lastModifiedBy>Ludiro Madu</cp:lastModifiedBy>
  <cp:revision>17</cp:revision>
  <dcterms:created xsi:type="dcterms:W3CDTF">2017-08-31T06:05:00Z</dcterms:created>
  <dcterms:modified xsi:type="dcterms:W3CDTF">2018-08-23T08:14:00Z</dcterms:modified>
</cp:coreProperties>
</file>